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D74B" w14:textId="77777777" w:rsidR="00E60CF1" w:rsidRDefault="002318C3" w:rsidP="00E60CF1">
      <w:pPr>
        <w:spacing w:after="0" w:line="240" w:lineRule="auto"/>
        <w:jc w:val="center"/>
        <w:rPr>
          <w:rFonts w:ascii="Arial" w:eastAsia="Times New Roman" w:hAnsi="Arial" w:cs="Arial"/>
          <w:b/>
          <w:sz w:val="24"/>
          <w:szCs w:val="24"/>
          <w:lang w:eastAsia="en-IE"/>
        </w:rPr>
      </w:pPr>
      <w:r>
        <w:rPr>
          <w:rFonts w:ascii="Arial" w:eastAsia="Times New Roman" w:hAnsi="Arial" w:cs="Arial"/>
          <w:b/>
          <w:noProof/>
          <w:sz w:val="24"/>
          <w:szCs w:val="24"/>
          <w:lang w:eastAsia="en-IE"/>
        </w:rPr>
        <w:drawing>
          <wp:inline distT="0" distB="0" distL="0" distR="0" wp14:anchorId="58929433" wp14:editId="0A4C49A3">
            <wp:extent cx="1581150" cy="1543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ugh Ree Yacht Club_250th Log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822" cy="1545920"/>
                    </a:xfrm>
                    <a:prstGeom prst="rect">
                      <a:avLst/>
                    </a:prstGeom>
                  </pic:spPr>
                </pic:pic>
              </a:graphicData>
            </a:graphic>
          </wp:inline>
        </w:drawing>
      </w:r>
    </w:p>
    <w:p w14:paraId="12943383" w14:textId="77777777" w:rsidR="002318C3" w:rsidRPr="0005224A" w:rsidRDefault="002318C3" w:rsidP="00E60CF1">
      <w:pPr>
        <w:spacing w:after="0" w:line="240" w:lineRule="auto"/>
        <w:jc w:val="center"/>
        <w:rPr>
          <w:rFonts w:ascii="Arial" w:eastAsia="Times New Roman" w:hAnsi="Arial" w:cs="Arial"/>
          <w:b/>
          <w:sz w:val="24"/>
          <w:szCs w:val="24"/>
          <w:lang w:eastAsia="en-IE"/>
        </w:rPr>
      </w:pPr>
    </w:p>
    <w:p w14:paraId="5A88E535" w14:textId="77777777" w:rsidR="00E60CF1" w:rsidRDefault="00E60CF1" w:rsidP="00E60CF1">
      <w:pPr>
        <w:spacing w:after="0" w:line="240" w:lineRule="auto"/>
        <w:jc w:val="center"/>
        <w:rPr>
          <w:rFonts w:ascii="Arial" w:eastAsia="Times New Roman" w:hAnsi="Arial" w:cs="Arial"/>
          <w:sz w:val="32"/>
          <w:szCs w:val="32"/>
          <w:u w:val="single"/>
          <w:lang w:eastAsia="en-IE"/>
        </w:rPr>
      </w:pPr>
      <w:r w:rsidRPr="00B34FF7">
        <w:rPr>
          <w:rFonts w:ascii="Arial" w:eastAsia="Times New Roman" w:hAnsi="Arial" w:cs="Arial"/>
          <w:sz w:val="32"/>
          <w:szCs w:val="32"/>
          <w:u w:val="single"/>
          <w:lang w:eastAsia="en-IE"/>
        </w:rPr>
        <w:t>NOTICE OF RACE</w:t>
      </w:r>
    </w:p>
    <w:p w14:paraId="50CDFA12" w14:textId="77777777" w:rsidR="00B34FF7" w:rsidRPr="00B34FF7" w:rsidRDefault="00B34FF7" w:rsidP="00E60CF1">
      <w:pPr>
        <w:spacing w:after="0" w:line="240" w:lineRule="auto"/>
        <w:jc w:val="center"/>
        <w:rPr>
          <w:rFonts w:ascii="Arial" w:eastAsia="Times New Roman" w:hAnsi="Arial" w:cs="Arial"/>
          <w:sz w:val="32"/>
          <w:szCs w:val="32"/>
          <w:u w:val="single"/>
          <w:lang w:eastAsia="en-IE"/>
        </w:rPr>
      </w:pPr>
    </w:p>
    <w:p w14:paraId="08FF59E3" w14:textId="77777777" w:rsidR="00E60CF1" w:rsidRPr="00B34FF7" w:rsidRDefault="00E60CF1" w:rsidP="00E60CF1">
      <w:pPr>
        <w:spacing w:after="0" w:line="240" w:lineRule="auto"/>
        <w:jc w:val="center"/>
        <w:rPr>
          <w:rFonts w:ascii="Arial" w:eastAsia="Times New Roman" w:hAnsi="Arial" w:cs="Arial"/>
          <w:b/>
          <w:sz w:val="56"/>
          <w:szCs w:val="56"/>
          <w:lang w:eastAsia="en-IE"/>
        </w:rPr>
      </w:pPr>
      <w:r w:rsidRPr="00B34FF7">
        <w:rPr>
          <w:rFonts w:ascii="Arial" w:eastAsia="Times New Roman" w:hAnsi="Arial" w:cs="Arial"/>
          <w:b/>
          <w:sz w:val="56"/>
          <w:szCs w:val="56"/>
          <w:lang w:eastAsia="en-IE"/>
        </w:rPr>
        <w:t>Double Ree</w:t>
      </w:r>
    </w:p>
    <w:p w14:paraId="65E17298" w14:textId="58902774" w:rsidR="005A71CE" w:rsidRDefault="00E60CF1" w:rsidP="00E60CF1">
      <w:pPr>
        <w:pStyle w:val="NoSpacing"/>
        <w:jc w:val="center"/>
        <w:rPr>
          <w:rFonts w:ascii="Arial" w:hAnsi="Arial" w:cs="Arial"/>
          <w:sz w:val="24"/>
          <w:szCs w:val="24"/>
        </w:rPr>
      </w:pPr>
      <w:r w:rsidRPr="0005224A">
        <w:rPr>
          <w:rFonts w:ascii="Arial" w:hAnsi="Arial" w:cs="Arial"/>
          <w:sz w:val="24"/>
          <w:szCs w:val="24"/>
        </w:rPr>
        <w:t>Youth Double-Handed Regatta</w:t>
      </w:r>
    </w:p>
    <w:p w14:paraId="2D46803B" w14:textId="77777777" w:rsidR="00472ECE" w:rsidRDefault="00472ECE" w:rsidP="00E60CF1">
      <w:pPr>
        <w:pStyle w:val="NoSpacing"/>
        <w:jc w:val="center"/>
        <w:rPr>
          <w:rFonts w:ascii="Arial" w:hAnsi="Arial" w:cs="Arial"/>
          <w:sz w:val="24"/>
          <w:szCs w:val="24"/>
        </w:rPr>
      </w:pPr>
    </w:p>
    <w:p w14:paraId="0AF0AD2B" w14:textId="77777777" w:rsidR="00472ECE" w:rsidRPr="0005224A" w:rsidRDefault="00472ECE" w:rsidP="00472ECE">
      <w:pPr>
        <w:pStyle w:val="NoSpacing"/>
        <w:jc w:val="center"/>
        <w:rPr>
          <w:rFonts w:ascii="Arial" w:hAnsi="Arial" w:cs="Arial"/>
          <w:b/>
          <w:sz w:val="24"/>
          <w:szCs w:val="24"/>
        </w:rPr>
      </w:pPr>
      <w:r>
        <w:rPr>
          <w:rFonts w:ascii="Arial" w:hAnsi="Arial" w:cs="Arial"/>
          <w:b/>
          <w:sz w:val="24"/>
          <w:szCs w:val="24"/>
        </w:rPr>
        <w:t>15</w:t>
      </w:r>
      <w:r w:rsidRPr="00A93F76">
        <w:rPr>
          <w:rFonts w:ascii="Arial" w:hAnsi="Arial" w:cs="Arial"/>
          <w:b/>
          <w:sz w:val="24"/>
          <w:szCs w:val="24"/>
          <w:vertAlign w:val="superscript"/>
        </w:rPr>
        <w:t>th</w:t>
      </w:r>
      <w:r>
        <w:rPr>
          <w:rFonts w:ascii="Arial" w:hAnsi="Arial" w:cs="Arial"/>
          <w:b/>
          <w:sz w:val="24"/>
          <w:szCs w:val="24"/>
        </w:rPr>
        <w:t xml:space="preserve"> – 17</w:t>
      </w:r>
      <w:r w:rsidRPr="00A93F76">
        <w:rPr>
          <w:rFonts w:ascii="Arial" w:hAnsi="Arial" w:cs="Arial"/>
          <w:b/>
          <w:sz w:val="24"/>
          <w:szCs w:val="24"/>
          <w:vertAlign w:val="superscript"/>
        </w:rPr>
        <w:t>th</w:t>
      </w:r>
      <w:r>
        <w:rPr>
          <w:rFonts w:ascii="Arial" w:hAnsi="Arial" w:cs="Arial"/>
          <w:b/>
          <w:sz w:val="24"/>
          <w:szCs w:val="24"/>
        </w:rPr>
        <w:t xml:space="preserve"> July (Mirror Nationals)</w:t>
      </w:r>
    </w:p>
    <w:p w14:paraId="4E30078A" w14:textId="77777777" w:rsidR="00472ECE" w:rsidRPr="0005224A" w:rsidRDefault="00472ECE" w:rsidP="00472ECE">
      <w:pPr>
        <w:pStyle w:val="NoSpacing"/>
        <w:jc w:val="center"/>
        <w:rPr>
          <w:rFonts w:ascii="Arial" w:hAnsi="Arial" w:cs="Arial"/>
          <w:b/>
          <w:sz w:val="24"/>
          <w:szCs w:val="24"/>
        </w:rPr>
      </w:pPr>
      <w:r>
        <w:rPr>
          <w:rFonts w:ascii="Arial" w:hAnsi="Arial" w:cs="Arial"/>
          <w:b/>
          <w:sz w:val="24"/>
          <w:szCs w:val="24"/>
        </w:rPr>
        <w:t>16</w:t>
      </w:r>
      <w:r w:rsidRPr="00A93F76">
        <w:rPr>
          <w:rFonts w:ascii="Arial" w:hAnsi="Arial" w:cs="Arial"/>
          <w:b/>
          <w:sz w:val="24"/>
          <w:szCs w:val="24"/>
          <w:vertAlign w:val="superscript"/>
        </w:rPr>
        <w:t>th</w:t>
      </w:r>
      <w:r>
        <w:rPr>
          <w:rFonts w:ascii="Arial" w:hAnsi="Arial" w:cs="Arial"/>
          <w:b/>
          <w:sz w:val="24"/>
          <w:szCs w:val="24"/>
        </w:rPr>
        <w:t xml:space="preserve"> – 17</w:t>
      </w:r>
      <w:r w:rsidRPr="00A93F76">
        <w:rPr>
          <w:rFonts w:ascii="Arial" w:hAnsi="Arial" w:cs="Arial"/>
          <w:b/>
          <w:sz w:val="24"/>
          <w:szCs w:val="24"/>
          <w:vertAlign w:val="superscript"/>
        </w:rPr>
        <w:t>th</w:t>
      </w:r>
      <w:r>
        <w:rPr>
          <w:rFonts w:ascii="Arial" w:hAnsi="Arial" w:cs="Arial"/>
          <w:b/>
          <w:sz w:val="24"/>
          <w:szCs w:val="24"/>
        </w:rPr>
        <w:t xml:space="preserve"> July</w:t>
      </w:r>
    </w:p>
    <w:p w14:paraId="239E0676" w14:textId="77777777" w:rsidR="00472ECE" w:rsidRPr="00D06569" w:rsidRDefault="00472ECE" w:rsidP="00472ECE">
      <w:pPr>
        <w:spacing w:after="0" w:line="240" w:lineRule="auto"/>
        <w:jc w:val="center"/>
        <w:rPr>
          <w:rFonts w:ascii="Arial" w:eastAsia="Times New Roman" w:hAnsi="Arial" w:cs="Arial"/>
          <w:b/>
          <w:bCs/>
          <w:sz w:val="24"/>
          <w:szCs w:val="24"/>
          <w:lang w:eastAsia="en-IE"/>
        </w:rPr>
      </w:pPr>
      <w:r w:rsidRPr="00D06569">
        <w:rPr>
          <w:rFonts w:ascii="Arial" w:eastAsia="Times New Roman" w:hAnsi="Arial" w:cs="Arial"/>
          <w:b/>
          <w:bCs/>
          <w:sz w:val="24"/>
          <w:szCs w:val="24"/>
          <w:lang w:eastAsia="en-IE"/>
        </w:rPr>
        <w:t>Mirror, Feva, 420 and 29er Classes</w:t>
      </w:r>
    </w:p>
    <w:p w14:paraId="04FA0674" w14:textId="77777777" w:rsidR="00E60CF1" w:rsidRPr="0005224A" w:rsidRDefault="00E60CF1" w:rsidP="00E60CF1">
      <w:pPr>
        <w:spacing w:after="0" w:line="240" w:lineRule="auto"/>
        <w:jc w:val="center"/>
        <w:rPr>
          <w:rFonts w:ascii="Arial" w:eastAsia="Times New Roman" w:hAnsi="Arial" w:cs="Arial"/>
          <w:sz w:val="24"/>
          <w:szCs w:val="24"/>
          <w:lang w:eastAsia="en-IE"/>
        </w:rPr>
      </w:pPr>
    </w:p>
    <w:p w14:paraId="06D652FB" w14:textId="77777777" w:rsidR="00E60CF1" w:rsidRPr="0005224A" w:rsidRDefault="00E60CF1" w:rsidP="00E60CF1">
      <w:pPr>
        <w:spacing w:after="0" w:line="240" w:lineRule="auto"/>
        <w:jc w:val="center"/>
        <w:rPr>
          <w:rFonts w:ascii="Arial" w:eastAsia="Times New Roman" w:hAnsi="Arial" w:cs="Arial"/>
          <w:sz w:val="24"/>
          <w:szCs w:val="24"/>
          <w:lang w:eastAsia="en-IE"/>
        </w:rPr>
      </w:pPr>
      <w:r w:rsidRPr="0005224A">
        <w:rPr>
          <w:rFonts w:ascii="Arial" w:eastAsia="Times New Roman" w:hAnsi="Arial" w:cs="Arial"/>
          <w:sz w:val="24"/>
          <w:szCs w:val="24"/>
          <w:lang w:eastAsia="en-IE"/>
        </w:rPr>
        <w:t>Organizing Authority: Lough Ree Yacht Club (LRYC)</w:t>
      </w:r>
    </w:p>
    <w:p w14:paraId="673A1B8E" w14:textId="77777777" w:rsidR="00E60CF1" w:rsidRDefault="00E60CF1" w:rsidP="00E60CF1">
      <w:pPr>
        <w:spacing w:after="0" w:line="240" w:lineRule="auto"/>
        <w:jc w:val="center"/>
        <w:rPr>
          <w:rFonts w:ascii="Arial" w:eastAsia="Times New Roman" w:hAnsi="Arial" w:cs="Arial"/>
          <w:sz w:val="24"/>
          <w:szCs w:val="24"/>
          <w:lang w:eastAsia="en-IE"/>
        </w:rPr>
      </w:pPr>
      <w:r w:rsidRPr="0005224A">
        <w:rPr>
          <w:rFonts w:ascii="Arial" w:eastAsia="Times New Roman" w:hAnsi="Arial" w:cs="Arial"/>
          <w:sz w:val="24"/>
          <w:szCs w:val="24"/>
          <w:lang w:eastAsia="en-IE"/>
        </w:rPr>
        <w:t>Ballyglass, Athlone, Ireland</w:t>
      </w:r>
    </w:p>
    <w:p w14:paraId="3B401584" w14:textId="77777777" w:rsidR="00E60CF1" w:rsidRPr="0005224A" w:rsidRDefault="00E60CF1" w:rsidP="00E60CF1">
      <w:pPr>
        <w:spacing w:after="0" w:line="240" w:lineRule="auto"/>
        <w:jc w:val="center"/>
        <w:rPr>
          <w:rFonts w:ascii="Arial" w:eastAsia="Times New Roman" w:hAnsi="Arial" w:cs="Arial"/>
          <w:sz w:val="24"/>
          <w:szCs w:val="24"/>
          <w:lang w:eastAsia="en-IE"/>
        </w:rPr>
      </w:pPr>
    </w:p>
    <w:p w14:paraId="24863741" w14:textId="77777777" w:rsidR="00EB0110" w:rsidRDefault="00EB0110" w:rsidP="0005224A">
      <w:pPr>
        <w:pStyle w:val="NoSpacing"/>
        <w:rPr>
          <w:rFonts w:ascii="Arial" w:hAnsi="Arial" w:cs="Arial"/>
          <w:b/>
          <w:sz w:val="24"/>
          <w:szCs w:val="24"/>
          <w:u w:val="single"/>
          <w:lang w:eastAsia="en-IE"/>
        </w:rPr>
      </w:pPr>
      <w:r w:rsidRPr="0005224A">
        <w:rPr>
          <w:rFonts w:ascii="Arial" w:hAnsi="Arial" w:cs="Arial"/>
          <w:b/>
          <w:sz w:val="24"/>
          <w:szCs w:val="24"/>
          <w:lang w:eastAsia="en-IE"/>
        </w:rPr>
        <w:t xml:space="preserve">1. </w:t>
      </w:r>
      <w:r w:rsidR="00E60CF1" w:rsidRPr="0005224A">
        <w:rPr>
          <w:rFonts w:ascii="Arial" w:hAnsi="Arial" w:cs="Arial"/>
          <w:b/>
          <w:sz w:val="24"/>
          <w:szCs w:val="24"/>
          <w:u w:val="single"/>
          <w:lang w:eastAsia="en-IE"/>
        </w:rPr>
        <w:t>R</w:t>
      </w:r>
      <w:r w:rsidR="0005224A">
        <w:rPr>
          <w:rFonts w:ascii="Arial" w:hAnsi="Arial" w:cs="Arial"/>
          <w:b/>
          <w:sz w:val="24"/>
          <w:szCs w:val="24"/>
          <w:u w:val="single"/>
          <w:lang w:eastAsia="en-IE"/>
        </w:rPr>
        <w:t>ULES</w:t>
      </w:r>
    </w:p>
    <w:p w14:paraId="4C028B55" w14:textId="77777777" w:rsidR="00B34FF7" w:rsidRPr="0005224A" w:rsidRDefault="00B34FF7" w:rsidP="0005224A">
      <w:pPr>
        <w:pStyle w:val="NoSpacing"/>
        <w:rPr>
          <w:rFonts w:ascii="Arial" w:hAnsi="Arial" w:cs="Arial"/>
          <w:b/>
          <w:sz w:val="24"/>
          <w:szCs w:val="24"/>
          <w:lang w:eastAsia="en-IE"/>
        </w:rPr>
      </w:pPr>
    </w:p>
    <w:p w14:paraId="18A82A1A" w14:textId="6E619E92" w:rsidR="00E60CF1" w:rsidRPr="0005224A" w:rsidRDefault="00E60CF1" w:rsidP="0005224A">
      <w:pPr>
        <w:pStyle w:val="NoSpacing"/>
        <w:numPr>
          <w:ilvl w:val="1"/>
          <w:numId w:val="11"/>
        </w:numPr>
        <w:rPr>
          <w:rFonts w:ascii="Arial" w:hAnsi="Arial" w:cs="Arial"/>
          <w:sz w:val="24"/>
          <w:szCs w:val="24"/>
          <w:lang w:eastAsia="en-IE"/>
        </w:rPr>
      </w:pPr>
      <w:r w:rsidRPr="0005224A">
        <w:rPr>
          <w:rFonts w:ascii="Arial" w:hAnsi="Arial" w:cs="Arial"/>
          <w:sz w:val="24"/>
          <w:szCs w:val="24"/>
          <w:lang w:eastAsia="en-IE"/>
        </w:rPr>
        <w:t>This regatta will be governed by the Racing Rules of Sailing (RSS) 20</w:t>
      </w:r>
      <w:r w:rsidR="00021F03">
        <w:rPr>
          <w:rFonts w:ascii="Arial" w:hAnsi="Arial" w:cs="Arial"/>
          <w:sz w:val="24"/>
          <w:szCs w:val="24"/>
          <w:lang w:eastAsia="en-IE"/>
        </w:rPr>
        <w:t>2</w:t>
      </w:r>
      <w:r w:rsidRPr="0005224A">
        <w:rPr>
          <w:rFonts w:ascii="Arial" w:hAnsi="Arial" w:cs="Arial"/>
          <w:sz w:val="24"/>
          <w:szCs w:val="24"/>
          <w:lang w:eastAsia="en-IE"/>
        </w:rPr>
        <w:t>1-202</w:t>
      </w:r>
      <w:r w:rsidR="00021F03">
        <w:rPr>
          <w:rFonts w:ascii="Arial" w:hAnsi="Arial" w:cs="Arial"/>
          <w:sz w:val="24"/>
          <w:szCs w:val="24"/>
          <w:lang w:eastAsia="en-IE"/>
        </w:rPr>
        <w:t>4</w:t>
      </w:r>
      <w:r w:rsidRPr="0005224A">
        <w:rPr>
          <w:rFonts w:ascii="Arial" w:hAnsi="Arial" w:cs="Arial"/>
          <w:sz w:val="24"/>
          <w:szCs w:val="24"/>
          <w:lang w:eastAsia="en-IE"/>
        </w:rPr>
        <w:t xml:space="preserve"> and </w:t>
      </w:r>
      <w:r w:rsidR="001F09A4" w:rsidRPr="0005224A">
        <w:rPr>
          <w:rFonts w:ascii="Arial" w:hAnsi="Arial" w:cs="Arial"/>
          <w:sz w:val="24"/>
          <w:szCs w:val="24"/>
          <w:lang w:eastAsia="en-IE"/>
        </w:rPr>
        <w:t>t</w:t>
      </w:r>
      <w:r w:rsidRPr="0005224A">
        <w:rPr>
          <w:rFonts w:ascii="Arial" w:hAnsi="Arial" w:cs="Arial"/>
          <w:sz w:val="24"/>
          <w:szCs w:val="24"/>
          <w:lang w:eastAsia="en-IE"/>
        </w:rPr>
        <w:t>he One-</w:t>
      </w:r>
      <w:r w:rsidR="00EB0110" w:rsidRPr="0005224A">
        <w:rPr>
          <w:rFonts w:ascii="Arial" w:hAnsi="Arial" w:cs="Arial"/>
          <w:sz w:val="24"/>
          <w:szCs w:val="24"/>
          <w:lang w:eastAsia="en-IE"/>
        </w:rPr>
        <w:t>D</w:t>
      </w:r>
      <w:r w:rsidRPr="0005224A">
        <w:rPr>
          <w:rFonts w:ascii="Arial" w:hAnsi="Arial" w:cs="Arial"/>
          <w:sz w:val="24"/>
          <w:szCs w:val="24"/>
          <w:lang w:eastAsia="en-IE"/>
        </w:rPr>
        <w:t>esign class rules for each class</w:t>
      </w:r>
      <w:r w:rsidR="001F09A4" w:rsidRPr="0005224A">
        <w:rPr>
          <w:rFonts w:ascii="Arial" w:hAnsi="Arial" w:cs="Arial"/>
          <w:sz w:val="24"/>
          <w:szCs w:val="24"/>
          <w:lang w:eastAsia="en-IE"/>
        </w:rPr>
        <w:t xml:space="preserve"> </w:t>
      </w:r>
      <w:r w:rsidRPr="0005224A">
        <w:rPr>
          <w:rFonts w:ascii="Arial" w:hAnsi="Arial" w:cs="Arial"/>
          <w:sz w:val="24"/>
          <w:szCs w:val="24"/>
          <w:lang w:eastAsia="en-IE"/>
        </w:rPr>
        <w:t>except as any of these are chan</w:t>
      </w:r>
      <w:r w:rsidR="00011A9F">
        <w:rPr>
          <w:rFonts w:ascii="Arial" w:hAnsi="Arial" w:cs="Arial"/>
          <w:sz w:val="24"/>
          <w:szCs w:val="24"/>
          <w:lang w:eastAsia="en-IE"/>
        </w:rPr>
        <w:t>ged by the Sailing Instructions (SI).</w:t>
      </w:r>
    </w:p>
    <w:p w14:paraId="0663E258" w14:textId="77777777" w:rsidR="00EB0110" w:rsidRPr="0005224A" w:rsidRDefault="00EB0110" w:rsidP="00EB0110">
      <w:pPr>
        <w:pStyle w:val="NoSpacing"/>
        <w:rPr>
          <w:rFonts w:ascii="Arial" w:hAnsi="Arial" w:cs="Arial"/>
          <w:sz w:val="24"/>
          <w:szCs w:val="24"/>
        </w:rPr>
      </w:pPr>
    </w:p>
    <w:p w14:paraId="40EEF49A" w14:textId="77777777" w:rsidR="003F5CFA" w:rsidRDefault="00EB0110" w:rsidP="003F5CFA">
      <w:pPr>
        <w:pStyle w:val="NoSpacing"/>
        <w:numPr>
          <w:ilvl w:val="1"/>
          <w:numId w:val="11"/>
        </w:numPr>
        <w:rPr>
          <w:rFonts w:ascii="Arial" w:hAnsi="Arial" w:cs="Arial"/>
          <w:sz w:val="24"/>
          <w:szCs w:val="24"/>
        </w:rPr>
      </w:pPr>
      <w:r w:rsidRPr="0005224A">
        <w:rPr>
          <w:rFonts w:ascii="Arial" w:hAnsi="Arial" w:cs="Arial"/>
          <w:sz w:val="24"/>
          <w:szCs w:val="24"/>
        </w:rPr>
        <w:t>All boats and competitors shall comply in full with the safety requirements of the</w:t>
      </w:r>
      <w:r w:rsidR="00011A9F">
        <w:rPr>
          <w:rFonts w:ascii="Arial" w:hAnsi="Arial" w:cs="Arial"/>
          <w:sz w:val="24"/>
          <w:szCs w:val="24"/>
        </w:rPr>
        <w:t>ir respective class</w:t>
      </w:r>
      <w:r w:rsidRPr="0005224A">
        <w:rPr>
          <w:rFonts w:ascii="Arial" w:hAnsi="Arial" w:cs="Arial"/>
          <w:sz w:val="24"/>
          <w:szCs w:val="24"/>
        </w:rPr>
        <w:t xml:space="preserve">. Each participating boat shall be insured with valid third party liability insurance with </w:t>
      </w:r>
      <w:r w:rsidR="003F5CFA">
        <w:rPr>
          <w:rFonts w:ascii="Arial" w:hAnsi="Arial" w:cs="Arial"/>
          <w:sz w:val="24"/>
          <w:szCs w:val="24"/>
        </w:rPr>
        <w:t>adequate cover</w:t>
      </w:r>
      <w:r w:rsidR="00574D03">
        <w:rPr>
          <w:rFonts w:ascii="Arial" w:hAnsi="Arial" w:cs="Arial"/>
          <w:sz w:val="24"/>
          <w:szCs w:val="24"/>
        </w:rPr>
        <w:t xml:space="preserve"> according to the requirements of the respective class</w:t>
      </w:r>
      <w:r w:rsidR="009542FF">
        <w:rPr>
          <w:rFonts w:ascii="Arial" w:hAnsi="Arial" w:cs="Arial"/>
          <w:sz w:val="24"/>
          <w:szCs w:val="24"/>
        </w:rPr>
        <w:t>,</w:t>
      </w:r>
      <w:r w:rsidR="003F5CFA" w:rsidRPr="003F5CFA">
        <w:rPr>
          <w:rFonts w:ascii="Arial" w:eastAsia="Times New Roman" w:hAnsi="Arial" w:cs="Arial"/>
          <w:sz w:val="25"/>
          <w:szCs w:val="25"/>
          <w:lang w:eastAsia="en-IE"/>
        </w:rPr>
        <w:t xml:space="preserve"> valid for the entirety of the Event</w:t>
      </w:r>
      <w:r w:rsidR="00574D03">
        <w:rPr>
          <w:rFonts w:ascii="Arial" w:hAnsi="Arial" w:cs="Arial"/>
          <w:sz w:val="24"/>
          <w:szCs w:val="24"/>
        </w:rPr>
        <w:t>.</w:t>
      </w:r>
    </w:p>
    <w:p w14:paraId="2A2A9F59" w14:textId="77777777" w:rsidR="006978F6" w:rsidRPr="003F5CFA" w:rsidRDefault="006978F6" w:rsidP="003F5CFA">
      <w:pPr>
        <w:pStyle w:val="NoSpacing"/>
        <w:numPr>
          <w:ilvl w:val="1"/>
          <w:numId w:val="11"/>
        </w:numPr>
        <w:rPr>
          <w:rFonts w:ascii="Arial" w:hAnsi="Arial" w:cs="Arial"/>
          <w:sz w:val="24"/>
          <w:szCs w:val="24"/>
        </w:rPr>
      </w:pPr>
      <w:r w:rsidRPr="00B7596E">
        <w:rPr>
          <w:rFonts w:ascii="Arial" w:hAnsi="Arial" w:cs="Arial"/>
          <w:b/>
          <w:bCs/>
          <w:sz w:val="24"/>
          <w:szCs w:val="24"/>
        </w:rPr>
        <w:t>These rules are contingent upon COVID-19 Govt., I.S. and L.R.Y.C. Rules and Guidelines in place at the time of the Regatta.</w:t>
      </w:r>
    </w:p>
    <w:p w14:paraId="402FE649" w14:textId="77777777" w:rsidR="005429F6" w:rsidRPr="0005224A" w:rsidRDefault="005429F6" w:rsidP="005F67E7">
      <w:pPr>
        <w:pStyle w:val="NoSpacing"/>
        <w:ind w:left="360"/>
        <w:rPr>
          <w:rFonts w:ascii="Arial" w:hAnsi="Arial" w:cs="Arial"/>
          <w:sz w:val="24"/>
          <w:szCs w:val="24"/>
        </w:rPr>
      </w:pPr>
    </w:p>
    <w:p w14:paraId="08A246E7" w14:textId="77777777" w:rsidR="003F4B42" w:rsidRDefault="0005224A" w:rsidP="0005224A">
      <w:pPr>
        <w:pStyle w:val="NoSpacing"/>
        <w:rPr>
          <w:rFonts w:ascii="Arial" w:hAnsi="Arial" w:cs="Arial"/>
          <w:sz w:val="24"/>
          <w:szCs w:val="24"/>
        </w:rPr>
      </w:pPr>
      <w:r w:rsidRPr="0005224A">
        <w:rPr>
          <w:rFonts w:ascii="Arial" w:hAnsi="Arial" w:cs="Arial"/>
          <w:b/>
          <w:sz w:val="24"/>
          <w:szCs w:val="24"/>
        </w:rPr>
        <w:t>2.</w:t>
      </w:r>
      <w:r>
        <w:rPr>
          <w:rFonts w:ascii="Arial" w:hAnsi="Arial" w:cs="Arial"/>
          <w:b/>
          <w:sz w:val="24"/>
          <w:szCs w:val="24"/>
        </w:rPr>
        <w:t xml:space="preserve"> </w:t>
      </w:r>
      <w:r w:rsidR="003F4B42" w:rsidRPr="0005224A">
        <w:rPr>
          <w:rFonts w:ascii="Arial" w:hAnsi="Arial" w:cs="Arial"/>
          <w:b/>
          <w:sz w:val="24"/>
          <w:szCs w:val="24"/>
          <w:u w:val="single"/>
        </w:rPr>
        <w:t>A</w:t>
      </w:r>
      <w:r>
        <w:rPr>
          <w:rFonts w:ascii="Arial" w:hAnsi="Arial" w:cs="Arial"/>
          <w:b/>
          <w:sz w:val="24"/>
          <w:szCs w:val="24"/>
          <w:u w:val="single"/>
        </w:rPr>
        <w:t>DVERTISING</w:t>
      </w:r>
      <w:r w:rsidR="003F4B42" w:rsidRPr="0005224A">
        <w:rPr>
          <w:rFonts w:ascii="Arial" w:hAnsi="Arial" w:cs="Arial"/>
          <w:sz w:val="24"/>
          <w:szCs w:val="24"/>
        </w:rPr>
        <w:t xml:space="preserve"> will be restricted to Category C</w:t>
      </w:r>
    </w:p>
    <w:p w14:paraId="5486D13A" w14:textId="77777777" w:rsidR="00305534" w:rsidRPr="0005224A" w:rsidRDefault="00305534" w:rsidP="00305534">
      <w:pPr>
        <w:spacing w:after="0" w:line="240" w:lineRule="auto"/>
        <w:ind w:left="360"/>
        <w:jc w:val="both"/>
        <w:rPr>
          <w:rFonts w:ascii="Arial" w:hAnsi="Arial" w:cs="Arial"/>
          <w:sz w:val="24"/>
          <w:szCs w:val="24"/>
        </w:rPr>
      </w:pPr>
    </w:p>
    <w:p w14:paraId="53157895" w14:textId="77777777" w:rsidR="003F4B42" w:rsidRPr="00427DA0" w:rsidRDefault="003F4B42" w:rsidP="00427DA0">
      <w:pPr>
        <w:pStyle w:val="ListParagraph"/>
        <w:numPr>
          <w:ilvl w:val="0"/>
          <w:numId w:val="27"/>
        </w:numPr>
        <w:spacing w:after="0" w:line="240" w:lineRule="auto"/>
        <w:jc w:val="both"/>
        <w:rPr>
          <w:rFonts w:ascii="Arial" w:hAnsi="Arial" w:cs="Arial"/>
          <w:sz w:val="24"/>
          <w:szCs w:val="24"/>
        </w:rPr>
      </w:pPr>
      <w:r w:rsidRPr="00427DA0">
        <w:rPr>
          <w:rFonts w:ascii="Arial" w:hAnsi="Arial" w:cs="Arial"/>
          <w:b/>
          <w:sz w:val="24"/>
          <w:szCs w:val="24"/>
          <w:u w:val="single"/>
        </w:rPr>
        <w:t>E</w:t>
      </w:r>
      <w:r w:rsidR="0005224A" w:rsidRPr="00427DA0">
        <w:rPr>
          <w:rFonts w:ascii="Arial" w:hAnsi="Arial" w:cs="Arial"/>
          <w:b/>
          <w:sz w:val="24"/>
          <w:szCs w:val="24"/>
          <w:u w:val="single"/>
        </w:rPr>
        <w:t>LIGIBILITY AND ENTRY</w:t>
      </w:r>
    </w:p>
    <w:p w14:paraId="79BFD626" w14:textId="77777777" w:rsidR="00B34FF7" w:rsidRDefault="00B34FF7" w:rsidP="004B0210">
      <w:pPr>
        <w:spacing w:after="0" w:line="240" w:lineRule="auto"/>
        <w:jc w:val="both"/>
        <w:rPr>
          <w:rFonts w:ascii="Arial" w:hAnsi="Arial" w:cs="Arial"/>
          <w:b/>
          <w:sz w:val="24"/>
          <w:szCs w:val="24"/>
        </w:rPr>
      </w:pPr>
    </w:p>
    <w:p w14:paraId="4F8770D5" w14:textId="77777777" w:rsidR="00760ED4" w:rsidRPr="004B0210" w:rsidRDefault="004B0210" w:rsidP="004B0210">
      <w:pPr>
        <w:spacing w:after="0" w:line="240" w:lineRule="auto"/>
        <w:jc w:val="both"/>
        <w:rPr>
          <w:rFonts w:ascii="Arial" w:hAnsi="Arial" w:cs="Arial"/>
          <w:b/>
          <w:sz w:val="24"/>
          <w:szCs w:val="24"/>
        </w:rPr>
      </w:pPr>
      <w:r w:rsidRPr="004B0210">
        <w:rPr>
          <w:rFonts w:ascii="Arial" w:hAnsi="Arial" w:cs="Arial"/>
          <w:b/>
          <w:sz w:val="24"/>
          <w:szCs w:val="24"/>
        </w:rPr>
        <w:t>3.1</w:t>
      </w:r>
      <w:r>
        <w:rPr>
          <w:rFonts w:ascii="Arial" w:hAnsi="Arial" w:cs="Arial"/>
          <w:sz w:val="24"/>
          <w:szCs w:val="24"/>
        </w:rPr>
        <w:t xml:space="preserve"> </w:t>
      </w:r>
      <w:r w:rsidR="003F4B42" w:rsidRPr="004B0210">
        <w:rPr>
          <w:rFonts w:ascii="Arial" w:hAnsi="Arial" w:cs="Arial"/>
          <w:sz w:val="24"/>
          <w:szCs w:val="24"/>
        </w:rPr>
        <w:t xml:space="preserve">The event is open to </w:t>
      </w:r>
    </w:p>
    <w:p w14:paraId="1A006D21" w14:textId="4A303D31" w:rsidR="00760ED4" w:rsidRDefault="003F4B42" w:rsidP="004B0210">
      <w:pPr>
        <w:spacing w:after="0" w:line="240" w:lineRule="auto"/>
        <w:jc w:val="both"/>
        <w:rPr>
          <w:rFonts w:ascii="Arial" w:hAnsi="Arial" w:cs="Arial"/>
          <w:b/>
          <w:sz w:val="24"/>
          <w:szCs w:val="24"/>
        </w:rPr>
      </w:pPr>
      <w:r w:rsidRPr="004B0210">
        <w:rPr>
          <w:rFonts w:ascii="Arial" w:hAnsi="Arial" w:cs="Arial"/>
          <w:b/>
          <w:sz w:val="24"/>
          <w:szCs w:val="24"/>
        </w:rPr>
        <w:t>Mirrors</w:t>
      </w:r>
      <w:r w:rsidR="00E145D1">
        <w:rPr>
          <w:rFonts w:ascii="Arial" w:hAnsi="Arial" w:cs="Arial"/>
          <w:b/>
          <w:sz w:val="24"/>
          <w:szCs w:val="24"/>
        </w:rPr>
        <w:tab/>
      </w:r>
      <w:r w:rsidR="00E11DFA" w:rsidRPr="004B0210">
        <w:rPr>
          <w:rFonts w:ascii="Arial" w:hAnsi="Arial" w:cs="Arial"/>
          <w:b/>
          <w:sz w:val="24"/>
          <w:szCs w:val="24"/>
        </w:rPr>
        <w:t>-</w:t>
      </w:r>
      <w:r w:rsidR="00E11DFA" w:rsidRPr="004B0210">
        <w:rPr>
          <w:rFonts w:ascii="Arial" w:hAnsi="Arial" w:cs="Arial"/>
          <w:b/>
          <w:sz w:val="24"/>
          <w:szCs w:val="24"/>
        </w:rPr>
        <w:tab/>
      </w:r>
      <w:r w:rsidR="0025628D">
        <w:rPr>
          <w:rFonts w:ascii="Arial" w:hAnsi="Arial" w:cs="Arial"/>
          <w:b/>
          <w:sz w:val="24"/>
          <w:szCs w:val="24"/>
        </w:rPr>
        <w:t>National</w:t>
      </w:r>
      <w:r w:rsidR="00E11DFA" w:rsidRPr="004B0210">
        <w:rPr>
          <w:rFonts w:ascii="Arial" w:hAnsi="Arial" w:cs="Arial"/>
          <w:b/>
          <w:sz w:val="24"/>
          <w:szCs w:val="24"/>
        </w:rPr>
        <w:t xml:space="preserve"> Championship</w:t>
      </w:r>
    </w:p>
    <w:p w14:paraId="25109DFC" w14:textId="1CE64D4D" w:rsidR="0025628D" w:rsidRPr="004B0210" w:rsidRDefault="0025628D" w:rsidP="004B0210">
      <w:pPr>
        <w:spacing w:after="0" w:line="240" w:lineRule="auto"/>
        <w:jc w:val="both"/>
        <w:rPr>
          <w:rFonts w:ascii="Arial" w:hAnsi="Arial" w:cs="Arial"/>
          <w:b/>
          <w:sz w:val="24"/>
          <w:szCs w:val="24"/>
        </w:rPr>
      </w:pPr>
      <w:r>
        <w:rPr>
          <w:rFonts w:ascii="Arial" w:hAnsi="Arial" w:cs="Arial"/>
          <w:b/>
          <w:sz w:val="24"/>
          <w:szCs w:val="24"/>
        </w:rPr>
        <w:t>Fevas</w:t>
      </w:r>
      <w:r>
        <w:rPr>
          <w:rFonts w:ascii="Arial" w:hAnsi="Arial" w:cs="Arial"/>
          <w:b/>
          <w:sz w:val="24"/>
          <w:szCs w:val="24"/>
        </w:rPr>
        <w:tab/>
      </w:r>
      <w:r>
        <w:rPr>
          <w:rFonts w:ascii="Arial" w:hAnsi="Arial" w:cs="Arial"/>
          <w:b/>
          <w:sz w:val="24"/>
          <w:szCs w:val="24"/>
        </w:rPr>
        <w:tab/>
      </w:r>
      <w:r>
        <w:rPr>
          <w:rFonts w:ascii="Arial" w:hAnsi="Arial" w:cs="Arial"/>
          <w:b/>
          <w:sz w:val="24"/>
          <w:szCs w:val="24"/>
        </w:rPr>
        <w:tab/>
        <w:t>Inland Championship</w:t>
      </w:r>
    </w:p>
    <w:p w14:paraId="1D6744FC" w14:textId="37A85FD0" w:rsidR="00760ED4" w:rsidRPr="004B0210" w:rsidRDefault="005A71CE" w:rsidP="004B0210">
      <w:pPr>
        <w:spacing w:after="0" w:line="240" w:lineRule="auto"/>
        <w:jc w:val="both"/>
        <w:rPr>
          <w:rFonts w:ascii="Arial" w:hAnsi="Arial" w:cs="Arial"/>
          <w:b/>
          <w:sz w:val="24"/>
          <w:szCs w:val="24"/>
        </w:rPr>
      </w:pPr>
      <w:r>
        <w:rPr>
          <w:rFonts w:ascii="Arial" w:hAnsi="Arial" w:cs="Arial"/>
          <w:b/>
          <w:sz w:val="24"/>
          <w:szCs w:val="24"/>
        </w:rPr>
        <w:t>4</w:t>
      </w:r>
      <w:r w:rsidR="00760ED4" w:rsidRPr="004B0210">
        <w:rPr>
          <w:rFonts w:ascii="Arial" w:hAnsi="Arial" w:cs="Arial"/>
          <w:b/>
          <w:sz w:val="24"/>
          <w:szCs w:val="24"/>
        </w:rPr>
        <w:t>20s</w:t>
      </w:r>
      <w:r w:rsidR="00E11DFA" w:rsidRPr="004B0210">
        <w:rPr>
          <w:rFonts w:ascii="Arial" w:hAnsi="Arial" w:cs="Arial"/>
          <w:b/>
          <w:sz w:val="24"/>
          <w:szCs w:val="24"/>
        </w:rPr>
        <w:tab/>
      </w:r>
      <w:r w:rsidR="00E11DFA" w:rsidRPr="004B0210">
        <w:rPr>
          <w:rFonts w:ascii="Arial" w:hAnsi="Arial" w:cs="Arial"/>
          <w:b/>
          <w:sz w:val="24"/>
          <w:szCs w:val="24"/>
        </w:rPr>
        <w:tab/>
        <w:t>-</w:t>
      </w:r>
      <w:r w:rsidR="00E11DFA" w:rsidRPr="004B0210">
        <w:rPr>
          <w:rFonts w:ascii="Arial" w:hAnsi="Arial" w:cs="Arial"/>
          <w:b/>
          <w:sz w:val="24"/>
          <w:szCs w:val="24"/>
        </w:rPr>
        <w:tab/>
        <w:t>Connaught Championship</w:t>
      </w:r>
    </w:p>
    <w:p w14:paraId="1DCE41A7" w14:textId="77777777" w:rsidR="00760ED4" w:rsidRPr="004B0210" w:rsidRDefault="00760ED4" w:rsidP="004B0210">
      <w:pPr>
        <w:spacing w:after="0" w:line="240" w:lineRule="auto"/>
        <w:jc w:val="both"/>
        <w:rPr>
          <w:rFonts w:ascii="Arial" w:hAnsi="Arial" w:cs="Arial"/>
          <w:b/>
          <w:sz w:val="24"/>
          <w:szCs w:val="24"/>
        </w:rPr>
      </w:pPr>
      <w:r w:rsidRPr="004B0210">
        <w:rPr>
          <w:rFonts w:ascii="Arial" w:hAnsi="Arial" w:cs="Arial"/>
          <w:b/>
          <w:sz w:val="24"/>
          <w:szCs w:val="24"/>
        </w:rPr>
        <w:t xml:space="preserve">29ers </w:t>
      </w:r>
      <w:r w:rsidR="00E11DFA" w:rsidRPr="004B0210">
        <w:rPr>
          <w:rFonts w:ascii="Arial" w:hAnsi="Arial" w:cs="Arial"/>
          <w:b/>
          <w:sz w:val="24"/>
          <w:szCs w:val="24"/>
        </w:rPr>
        <w:tab/>
      </w:r>
      <w:r w:rsidR="00E11DFA" w:rsidRPr="004B0210">
        <w:rPr>
          <w:rFonts w:ascii="Arial" w:hAnsi="Arial" w:cs="Arial"/>
          <w:b/>
          <w:sz w:val="24"/>
          <w:szCs w:val="24"/>
        </w:rPr>
        <w:tab/>
        <w:t>-</w:t>
      </w:r>
      <w:r w:rsidR="00E11DFA" w:rsidRPr="004B0210">
        <w:rPr>
          <w:rFonts w:ascii="Arial" w:hAnsi="Arial" w:cs="Arial"/>
          <w:b/>
          <w:sz w:val="24"/>
          <w:szCs w:val="24"/>
        </w:rPr>
        <w:tab/>
      </w:r>
      <w:r w:rsidR="007F4865">
        <w:rPr>
          <w:rFonts w:ascii="Arial" w:hAnsi="Arial" w:cs="Arial"/>
          <w:b/>
          <w:sz w:val="24"/>
          <w:szCs w:val="24"/>
        </w:rPr>
        <w:t>Western Championship</w:t>
      </w:r>
      <w:r w:rsidR="00011A9F" w:rsidRPr="004B0210">
        <w:rPr>
          <w:rFonts w:ascii="Arial" w:hAnsi="Arial" w:cs="Arial"/>
          <w:b/>
          <w:sz w:val="24"/>
          <w:szCs w:val="24"/>
        </w:rPr>
        <w:t xml:space="preserve">  </w:t>
      </w:r>
    </w:p>
    <w:p w14:paraId="0CB96FCC" w14:textId="77777777" w:rsidR="005F67E7" w:rsidRPr="0005224A" w:rsidRDefault="005F67E7" w:rsidP="004B0210">
      <w:pPr>
        <w:spacing w:after="0" w:line="240" w:lineRule="auto"/>
        <w:ind w:left="360"/>
        <w:jc w:val="both"/>
        <w:rPr>
          <w:rFonts w:ascii="Arial" w:hAnsi="Arial" w:cs="Arial"/>
          <w:b/>
          <w:sz w:val="24"/>
          <w:szCs w:val="24"/>
        </w:rPr>
      </w:pPr>
    </w:p>
    <w:p w14:paraId="4102AD91" w14:textId="77777777" w:rsidR="00760ED4" w:rsidRPr="004B0210" w:rsidRDefault="004B0210" w:rsidP="004B0210">
      <w:pPr>
        <w:spacing w:after="0" w:line="240" w:lineRule="auto"/>
        <w:jc w:val="both"/>
        <w:rPr>
          <w:rFonts w:ascii="Arial" w:hAnsi="Arial" w:cs="Arial"/>
          <w:b/>
          <w:sz w:val="24"/>
          <w:szCs w:val="24"/>
        </w:rPr>
      </w:pPr>
      <w:r w:rsidRPr="004B0210">
        <w:rPr>
          <w:rFonts w:ascii="Arial" w:hAnsi="Arial" w:cs="Arial"/>
          <w:b/>
          <w:sz w:val="24"/>
          <w:szCs w:val="24"/>
        </w:rPr>
        <w:t>3.2</w:t>
      </w:r>
      <w:r>
        <w:rPr>
          <w:rFonts w:ascii="Arial" w:hAnsi="Arial" w:cs="Arial"/>
          <w:sz w:val="24"/>
          <w:szCs w:val="24"/>
        </w:rPr>
        <w:t xml:space="preserve"> </w:t>
      </w:r>
      <w:r w:rsidR="00760ED4" w:rsidRPr="004B0210">
        <w:rPr>
          <w:rFonts w:ascii="Arial" w:hAnsi="Arial" w:cs="Arial"/>
          <w:sz w:val="24"/>
          <w:szCs w:val="24"/>
        </w:rPr>
        <w:t xml:space="preserve">All boats must be </w:t>
      </w:r>
      <w:r w:rsidR="00305534" w:rsidRPr="004B0210">
        <w:rPr>
          <w:rFonts w:ascii="Arial" w:hAnsi="Arial" w:cs="Arial"/>
          <w:sz w:val="24"/>
          <w:szCs w:val="24"/>
        </w:rPr>
        <w:t>registered</w:t>
      </w:r>
      <w:r w:rsidR="00760ED4" w:rsidRPr="004B0210">
        <w:rPr>
          <w:rFonts w:ascii="Arial" w:hAnsi="Arial" w:cs="Arial"/>
          <w:sz w:val="24"/>
          <w:szCs w:val="24"/>
        </w:rPr>
        <w:t xml:space="preserve"> as members in their respective associations</w:t>
      </w:r>
      <w:r w:rsidR="00305534" w:rsidRPr="004B0210">
        <w:rPr>
          <w:rFonts w:ascii="Arial" w:hAnsi="Arial" w:cs="Arial"/>
          <w:sz w:val="24"/>
          <w:szCs w:val="24"/>
        </w:rPr>
        <w:t>.</w:t>
      </w:r>
    </w:p>
    <w:p w14:paraId="1EC95FF5" w14:textId="77777777" w:rsidR="003F4B42" w:rsidRPr="004B0210" w:rsidRDefault="003F4B42" w:rsidP="004B0210">
      <w:pPr>
        <w:spacing w:after="0" w:line="240" w:lineRule="auto"/>
        <w:jc w:val="both"/>
        <w:rPr>
          <w:rFonts w:ascii="Arial" w:hAnsi="Arial" w:cs="Arial"/>
          <w:b/>
          <w:sz w:val="24"/>
          <w:szCs w:val="24"/>
        </w:rPr>
      </w:pPr>
      <w:r w:rsidRPr="004B0210">
        <w:rPr>
          <w:rFonts w:ascii="Arial" w:hAnsi="Arial" w:cs="Arial"/>
          <w:b/>
          <w:sz w:val="24"/>
          <w:szCs w:val="24"/>
        </w:rPr>
        <w:t xml:space="preserve">Single event membership </w:t>
      </w:r>
      <w:r w:rsidR="00760ED4" w:rsidRPr="004B0210">
        <w:rPr>
          <w:rFonts w:ascii="Arial" w:hAnsi="Arial" w:cs="Arial"/>
          <w:b/>
          <w:sz w:val="24"/>
          <w:szCs w:val="24"/>
        </w:rPr>
        <w:t>may be available according to the rules</w:t>
      </w:r>
      <w:r w:rsidR="00011A9F" w:rsidRPr="004B0210">
        <w:rPr>
          <w:rFonts w:ascii="Arial" w:hAnsi="Arial" w:cs="Arial"/>
          <w:b/>
          <w:sz w:val="24"/>
          <w:szCs w:val="24"/>
        </w:rPr>
        <w:t xml:space="preserve"> or discretion</w:t>
      </w:r>
      <w:r w:rsidR="00760ED4" w:rsidRPr="004B0210">
        <w:rPr>
          <w:rFonts w:ascii="Arial" w:hAnsi="Arial" w:cs="Arial"/>
          <w:b/>
          <w:sz w:val="24"/>
          <w:szCs w:val="24"/>
        </w:rPr>
        <w:t xml:space="preserve"> of each association.</w:t>
      </w:r>
    </w:p>
    <w:p w14:paraId="2E72EA09" w14:textId="77777777" w:rsidR="003F4B42" w:rsidRPr="0005224A" w:rsidRDefault="003F4B42" w:rsidP="004B0210">
      <w:pPr>
        <w:pStyle w:val="NoSpacing"/>
        <w:rPr>
          <w:rFonts w:ascii="Arial" w:hAnsi="Arial" w:cs="Arial"/>
          <w:sz w:val="24"/>
          <w:szCs w:val="24"/>
        </w:rPr>
      </w:pPr>
    </w:p>
    <w:p w14:paraId="09891F4F" w14:textId="75EBC015" w:rsidR="005A44B2" w:rsidRDefault="004B0210" w:rsidP="004B0210">
      <w:pPr>
        <w:spacing w:after="0" w:line="240" w:lineRule="auto"/>
        <w:rPr>
          <w:rFonts w:ascii="Arial" w:eastAsia="Times New Roman" w:hAnsi="Arial" w:cs="Arial"/>
          <w:sz w:val="24"/>
          <w:szCs w:val="24"/>
          <w:lang w:eastAsia="en-IE"/>
        </w:rPr>
      </w:pPr>
      <w:r w:rsidRPr="004B0210">
        <w:rPr>
          <w:rFonts w:ascii="Arial" w:eastAsia="Times New Roman" w:hAnsi="Arial" w:cs="Arial"/>
          <w:b/>
          <w:sz w:val="24"/>
          <w:szCs w:val="24"/>
          <w:lang w:eastAsia="en-IE"/>
        </w:rPr>
        <w:t>3.3</w:t>
      </w:r>
      <w:r>
        <w:rPr>
          <w:rFonts w:ascii="Arial" w:eastAsia="Times New Roman" w:hAnsi="Arial" w:cs="Arial"/>
          <w:sz w:val="24"/>
          <w:szCs w:val="24"/>
          <w:lang w:eastAsia="en-IE"/>
        </w:rPr>
        <w:t xml:space="preserve"> </w:t>
      </w:r>
      <w:r w:rsidR="005A44B2" w:rsidRPr="004B0210">
        <w:rPr>
          <w:rFonts w:ascii="Arial" w:eastAsia="Times New Roman" w:hAnsi="Arial" w:cs="Arial"/>
          <w:sz w:val="24"/>
          <w:szCs w:val="24"/>
          <w:lang w:eastAsia="en-IE"/>
        </w:rPr>
        <w:t>The entry fee</w:t>
      </w:r>
      <w:r w:rsidR="00B13CB5">
        <w:rPr>
          <w:rFonts w:ascii="Arial" w:eastAsia="Times New Roman" w:hAnsi="Arial" w:cs="Arial"/>
          <w:sz w:val="24"/>
          <w:szCs w:val="24"/>
          <w:lang w:eastAsia="en-IE"/>
        </w:rPr>
        <w:t xml:space="preserve"> for Fevas, 420s and 29ers</w:t>
      </w:r>
      <w:r w:rsidR="005A44B2" w:rsidRPr="004B0210">
        <w:rPr>
          <w:rFonts w:ascii="Arial" w:eastAsia="Times New Roman" w:hAnsi="Arial" w:cs="Arial"/>
          <w:sz w:val="24"/>
          <w:szCs w:val="24"/>
          <w:lang w:eastAsia="en-IE"/>
        </w:rPr>
        <w:t xml:space="preserve"> is </w:t>
      </w:r>
      <w:r w:rsidR="00502431">
        <w:rPr>
          <w:rFonts w:ascii="Arial" w:eastAsia="Times New Roman" w:hAnsi="Arial" w:cs="Arial"/>
          <w:b/>
          <w:sz w:val="24"/>
          <w:szCs w:val="24"/>
          <w:lang w:eastAsia="en-IE"/>
        </w:rPr>
        <w:t>€6</w:t>
      </w:r>
      <w:r w:rsidR="005A44B2" w:rsidRPr="004B0210">
        <w:rPr>
          <w:rFonts w:ascii="Arial" w:eastAsia="Times New Roman" w:hAnsi="Arial" w:cs="Arial"/>
          <w:b/>
          <w:sz w:val="24"/>
          <w:szCs w:val="24"/>
          <w:lang w:eastAsia="en-IE"/>
        </w:rPr>
        <w:t>0</w:t>
      </w:r>
      <w:r w:rsidR="00494CEF">
        <w:rPr>
          <w:rFonts w:ascii="Arial" w:eastAsia="Times New Roman" w:hAnsi="Arial" w:cs="Arial"/>
          <w:b/>
          <w:sz w:val="24"/>
          <w:szCs w:val="24"/>
          <w:lang w:eastAsia="en-IE"/>
        </w:rPr>
        <w:t xml:space="preserve"> </w:t>
      </w:r>
      <w:r w:rsidR="00494CEF" w:rsidRPr="008F645D">
        <w:rPr>
          <w:rFonts w:ascii="Arial" w:eastAsia="Times New Roman" w:hAnsi="Arial" w:cs="Arial"/>
          <w:sz w:val="24"/>
          <w:szCs w:val="24"/>
          <w:lang w:eastAsia="en-IE"/>
        </w:rPr>
        <w:t xml:space="preserve">before Friday </w:t>
      </w:r>
      <w:r w:rsidR="00E713C2">
        <w:rPr>
          <w:rFonts w:ascii="Arial" w:eastAsia="Times New Roman" w:hAnsi="Arial" w:cs="Arial"/>
          <w:sz w:val="24"/>
          <w:szCs w:val="24"/>
          <w:lang w:eastAsia="en-IE"/>
        </w:rPr>
        <w:t>8</w:t>
      </w:r>
      <w:r w:rsidR="00E713C2" w:rsidRPr="00E713C2">
        <w:rPr>
          <w:rFonts w:ascii="Arial" w:eastAsia="Times New Roman" w:hAnsi="Arial" w:cs="Arial"/>
          <w:sz w:val="24"/>
          <w:szCs w:val="24"/>
          <w:vertAlign w:val="superscript"/>
          <w:lang w:eastAsia="en-IE"/>
        </w:rPr>
        <w:t>th</w:t>
      </w:r>
      <w:r w:rsidR="00E713C2">
        <w:rPr>
          <w:rFonts w:ascii="Arial" w:eastAsia="Times New Roman" w:hAnsi="Arial" w:cs="Arial"/>
          <w:sz w:val="24"/>
          <w:szCs w:val="24"/>
          <w:lang w:eastAsia="en-IE"/>
        </w:rPr>
        <w:t xml:space="preserve"> of July</w:t>
      </w:r>
      <w:r w:rsidR="00494CEF" w:rsidRPr="008F645D">
        <w:rPr>
          <w:rFonts w:ascii="Arial" w:eastAsia="Times New Roman" w:hAnsi="Arial" w:cs="Arial"/>
          <w:sz w:val="24"/>
          <w:szCs w:val="24"/>
          <w:lang w:eastAsia="en-IE"/>
        </w:rPr>
        <w:t xml:space="preserve">, </w:t>
      </w:r>
      <w:r w:rsidR="00502431">
        <w:rPr>
          <w:rFonts w:ascii="Arial" w:eastAsia="Times New Roman" w:hAnsi="Arial" w:cs="Arial"/>
          <w:b/>
          <w:sz w:val="24"/>
          <w:szCs w:val="24"/>
          <w:lang w:eastAsia="en-IE"/>
        </w:rPr>
        <w:t>€7</w:t>
      </w:r>
      <w:r w:rsidR="00494CEF" w:rsidRPr="008F645D">
        <w:rPr>
          <w:rFonts w:ascii="Arial" w:eastAsia="Times New Roman" w:hAnsi="Arial" w:cs="Arial"/>
          <w:b/>
          <w:sz w:val="24"/>
          <w:szCs w:val="24"/>
          <w:lang w:eastAsia="en-IE"/>
        </w:rPr>
        <w:t>0</w:t>
      </w:r>
      <w:r w:rsidR="00494CEF" w:rsidRPr="008F645D">
        <w:rPr>
          <w:rFonts w:ascii="Arial" w:eastAsia="Times New Roman" w:hAnsi="Arial" w:cs="Arial"/>
          <w:sz w:val="24"/>
          <w:szCs w:val="24"/>
          <w:lang w:eastAsia="en-IE"/>
        </w:rPr>
        <w:t xml:space="preserve"> after that date</w:t>
      </w:r>
    </w:p>
    <w:p w14:paraId="7034DF9C" w14:textId="706CA072" w:rsidR="00B13CB5" w:rsidRPr="004B0210" w:rsidRDefault="00B13CB5" w:rsidP="004B0210">
      <w:pPr>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      The entry fee for the Mirros is </w:t>
      </w:r>
      <w:r w:rsidRPr="00B13CB5">
        <w:rPr>
          <w:rFonts w:ascii="Arial" w:eastAsia="Times New Roman" w:hAnsi="Arial" w:cs="Arial"/>
          <w:b/>
          <w:bCs/>
          <w:sz w:val="24"/>
          <w:szCs w:val="24"/>
          <w:lang w:eastAsia="en-IE"/>
        </w:rPr>
        <w:t>€90</w:t>
      </w:r>
      <w:r>
        <w:rPr>
          <w:rFonts w:ascii="Arial" w:eastAsia="Times New Roman" w:hAnsi="Arial" w:cs="Arial"/>
          <w:sz w:val="24"/>
          <w:szCs w:val="24"/>
          <w:lang w:eastAsia="en-IE"/>
        </w:rPr>
        <w:t xml:space="preserve"> before Friday 8</w:t>
      </w:r>
      <w:r w:rsidRPr="00B13CB5">
        <w:rPr>
          <w:rFonts w:ascii="Arial" w:eastAsia="Times New Roman" w:hAnsi="Arial" w:cs="Arial"/>
          <w:sz w:val="24"/>
          <w:szCs w:val="24"/>
          <w:vertAlign w:val="superscript"/>
          <w:lang w:eastAsia="en-IE"/>
        </w:rPr>
        <w:t>th</w:t>
      </w:r>
      <w:r>
        <w:rPr>
          <w:rFonts w:ascii="Arial" w:eastAsia="Times New Roman" w:hAnsi="Arial" w:cs="Arial"/>
          <w:sz w:val="24"/>
          <w:szCs w:val="24"/>
          <w:lang w:eastAsia="en-IE"/>
        </w:rPr>
        <w:t xml:space="preserve"> of July, </w:t>
      </w:r>
      <w:r w:rsidRPr="00B13CB5">
        <w:rPr>
          <w:rFonts w:ascii="Arial" w:eastAsia="Times New Roman" w:hAnsi="Arial" w:cs="Arial"/>
          <w:b/>
          <w:bCs/>
          <w:sz w:val="24"/>
          <w:szCs w:val="24"/>
          <w:lang w:eastAsia="en-IE"/>
        </w:rPr>
        <w:t>€100</w:t>
      </w:r>
      <w:r>
        <w:rPr>
          <w:rFonts w:ascii="Arial" w:eastAsia="Times New Roman" w:hAnsi="Arial" w:cs="Arial"/>
          <w:sz w:val="24"/>
          <w:szCs w:val="24"/>
          <w:lang w:eastAsia="en-IE"/>
        </w:rPr>
        <w:t xml:space="preserve"> after that date.</w:t>
      </w:r>
    </w:p>
    <w:p w14:paraId="6C82CA7A" w14:textId="17191D71" w:rsidR="005A44B2" w:rsidRPr="00841250" w:rsidRDefault="005A44B2" w:rsidP="004B0210">
      <w:pPr>
        <w:pStyle w:val="NoSpacing"/>
        <w:rPr>
          <w:rFonts w:ascii="Arial" w:hAnsi="Arial" w:cs="Arial"/>
          <w:sz w:val="24"/>
          <w:szCs w:val="24"/>
        </w:rPr>
      </w:pPr>
      <w:r w:rsidRPr="0005224A">
        <w:rPr>
          <w:rFonts w:ascii="Arial" w:eastAsia="Times New Roman" w:hAnsi="Arial" w:cs="Arial"/>
          <w:sz w:val="24"/>
          <w:szCs w:val="24"/>
          <w:lang w:eastAsia="en-IE"/>
        </w:rPr>
        <w:t xml:space="preserve">Register by visiting </w:t>
      </w:r>
      <w:hyperlink r:id="rId9" w:history="1">
        <w:r w:rsidRPr="0005224A">
          <w:rPr>
            <w:rStyle w:val="Hyperlink"/>
            <w:rFonts w:ascii="Arial" w:hAnsi="Arial" w:cs="Arial"/>
            <w:sz w:val="24"/>
            <w:szCs w:val="24"/>
          </w:rPr>
          <w:t>https://www.lryc.ie/double-ree-entry/</w:t>
        </w:r>
      </w:hyperlink>
      <w:r w:rsidR="00841250">
        <w:rPr>
          <w:rStyle w:val="Hyperlink"/>
          <w:rFonts w:ascii="Arial" w:hAnsi="Arial" w:cs="Arial"/>
          <w:sz w:val="24"/>
          <w:szCs w:val="24"/>
        </w:rPr>
        <w:t xml:space="preserve"> </w:t>
      </w:r>
      <w:r w:rsidR="00841250" w:rsidRPr="00841250">
        <w:rPr>
          <w:rStyle w:val="Hyperlink"/>
          <w:rFonts w:ascii="Arial" w:hAnsi="Arial" w:cs="Arial"/>
          <w:color w:val="auto"/>
          <w:sz w:val="24"/>
          <w:szCs w:val="24"/>
          <w:u w:val="none"/>
        </w:rPr>
        <w:t xml:space="preserve">from </w:t>
      </w:r>
      <w:r w:rsidR="00C202C6">
        <w:rPr>
          <w:rStyle w:val="Hyperlink"/>
          <w:rFonts w:ascii="Arial" w:hAnsi="Arial" w:cs="Arial"/>
          <w:color w:val="auto"/>
          <w:sz w:val="24"/>
          <w:szCs w:val="24"/>
          <w:u w:val="none"/>
        </w:rPr>
        <w:t>Friday the 1</w:t>
      </w:r>
      <w:r w:rsidR="00C202C6" w:rsidRPr="00C202C6">
        <w:rPr>
          <w:rStyle w:val="Hyperlink"/>
          <w:rFonts w:ascii="Arial" w:hAnsi="Arial" w:cs="Arial"/>
          <w:color w:val="auto"/>
          <w:sz w:val="24"/>
          <w:szCs w:val="24"/>
          <w:u w:val="none"/>
          <w:vertAlign w:val="superscript"/>
        </w:rPr>
        <w:t>st</w:t>
      </w:r>
      <w:r w:rsidR="00C202C6">
        <w:rPr>
          <w:rStyle w:val="Hyperlink"/>
          <w:rFonts w:ascii="Arial" w:hAnsi="Arial" w:cs="Arial"/>
          <w:color w:val="auto"/>
          <w:sz w:val="24"/>
          <w:szCs w:val="24"/>
          <w:u w:val="none"/>
        </w:rPr>
        <w:t xml:space="preserve"> of July.</w:t>
      </w:r>
    </w:p>
    <w:p w14:paraId="709E8DAC" w14:textId="440BA343" w:rsidR="003F4B42" w:rsidRDefault="004B0210" w:rsidP="004B0210">
      <w:pPr>
        <w:pStyle w:val="NoSpacing"/>
        <w:rPr>
          <w:rFonts w:ascii="Arial" w:hAnsi="Arial" w:cs="Arial"/>
          <w:sz w:val="24"/>
          <w:szCs w:val="24"/>
        </w:rPr>
      </w:pPr>
      <w:r>
        <w:rPr>
          <w:rFonts w:ascii="Arial" w:hAnsi="Arial" w:cs="Arial"/>
          <w:sz w:val="24"/>
          <w:szCs w:val="24"/>
        </w:rPr>
        <w:t>Entries</w:t>
      </w:r>
      <w:r w:rsidR="003F4B42" w:rsidRPr="0005224A">
        <w:rPr>
          <w:rFonts w:ascii="Arial" w:hAnsi="Arial" w:cs="Arial"/>
          <w:sz w:val="24"/>
          <w:szCs w:val="24"/>
        </w:rPr>
        <w:t xml:space="preserve"> to be received no later than </w:t>
      </w:r>
      <w:r w:rsidR="000F346A">
        <w:rPr>
          <w:rFonts w:ascii="Arial" w:hAnsi="Arial" w:cs="Arial"/>
          <w:sz w:val="24"/>
          <w:szCs w:val="24"/>
        </w:rPr>
        <w:t xml:space="preserve">23.59 </w:t>
      </w:r>
      <w:r w:rsidR="003F4B42" w:rsidRPr="0005224A">
        <w:rPr>
          <w:rFonts w:ascii="Arial" w:hAnsi="Arial" w:cs="Arial"/>
          <w:sz w:val="24"/>
          <w:szCs w:val="24"/>
        </w:rPr>
        <w:t xml:space="preserve">hrs on </w:t>
      </w:r>
      <w:r w:rsidR="007B2C24">
        <w:rPr>
          <w:rFonts w:ascii="Arial" w:hAnsi="Arial" w:cs="Arial"/>
          <w:sz w:val="24"/>
          <w:szCs w:val="24"/>
        </w:rPr>
        <w:t>Thursday the 14th</w:t>
      </w:r>
      <w:r w:rsidR="00B34FF7">
        <w:rPr>
          <w:rFonts w:ascii="Arial" w:hAnsi="Arial" w:cs="Arial"/>
          <w:sz w:val="24"/>
          <w:szCs w:val="24"/>
        </w:rPr>
        <w:t xml:space="preserve"> </w:t>
      </w:r>
      <w:r w:rsidR="00260008">
        <w:rPr>
          <w:rFonts w:ascii="Arial" w:hAnsi="Arial" w:cs="Arial"/>
          <w:sz w:val="24"/>
          <w:szCs w:val="24"/>
        </w:rPr>
        <w:t>of July</w:t>
      </w:r>
      <w:r w:rsidR="003F4B42" w:rsidRPr="0005224A">
        <w:rPr>
          <w:rFonts w:ascii="Arial" w:hAnsi="Arial" w:cs="Arial"/>
          <w:sz w:val="24"/>
          <w:szCs w:val="24"/>
        </w:rPr>
        <w:t xml:space="preserve">. </w:t>
      </w:r>
    </w:p>
    <w:p w14:paraId="0DADFA4C" w14:textId="77777777" w:rsidR="00494CEF" w:rsidRPr="008F645D" w:rsidRDefault="00494CEF" w:rsidP="00494CEF">
      <w:pPr>
        <w:spacing w:after="0" w:line="240" w:lineRule="auto"/>
        <w:rPr>
          <w:rFonts w:ascii="Arial" w:eastAsia="Times New Roman" w:hAnsi="Arial" w:cs="Arial"/>
          <w:sz w:val="24"/>
          <w:szCs w:val="24"/>
          <w:lang w:eastAsia="en-IE"/>
        </w:rPr>
      </w:pPr>
      <w:r w:rsidRPr="008F645D">
        <w:rPr>
          <w:rFonts w:ascii="Arial" w:eastAsia="Times New Roman" w:hAnsi="Arial" w:cs="Arial"/>
          <w:sz w:val="24"/>
          <w:szCs w:val="24"/>
          <w:lang w:eastAsia="en-IE"/>
        </w:rPr>
        <w:lastRenderedPageBreak/>
        <w:t>You must be a member of your respective class association to participate in this regatta.</w:t>
      </w:r>
    </w:p>
    <w:p w14:paraId="6667DDFE" w14:textId="77777777" w:rsidR="003F4B42" w:rsidRPr="0005224A" w:rsidRDefault="003F4B42" w:rsidP="004B0210">
      <w:pPr>
        <w:pStyle w:val="NoSpacing"/>
        <w:rPr>
          <w:rFonts w:ascii="Arial" w:hAnsi="Arial" w:cs="Arial"/>
          <w:sz w:val="24"/>
          <w:szCs w:val="24"/>
        </w:rPr>
      </w:pPr>
    </w:p>
    <w:p w14:paraId="39BC55CE" w14:textId="77777777" w:rsidR="002B3B9B" w:rsidRDefault="002B3B9B" w:rsidP="004B0210">
      <w:pPr>
        <w:pStyle w:val="NoSpacing"/>
        <w:rPr>
          <w:rFonts w:ascii="Arial" w:hAnsi="Arial" w:cs="Arial"/>
          <w:b/>
          <w:sz w:val="24"/>
          <w:szCs w:val="24"/>
        </w:rPr>
      </w:pPr>
    </w:p>
    <w:p w14:paraId="09349555" w14:textId="73CE4A6E" w:rsidR="003F4B42" w:rsidRDefault="004B0210" w:rsidP="004B0210">
      <w:pPr>
        <w:pStyle w:val="NoSpacing"/>
        <w:rPr>
          <w:rFonts w:ascii="Arial" w:hAnsi="Arial" w:cs="Arial"/>
          <w:sz w:val="24"/>
          <w:szCs w:val="24"/>
        </w:rPr>
      </w:pPr>
      <w:r w:rsidRPr="004B0210">
        <w:rPr>
          <w:rFonts w:ascii="Arial" w:hAnsi="Arial" w:cs="Arial"/>
          <w:b/>
          <w:sz w:val="24"/>
          <w:szCs w:val="24"/>
        </w:rPr>
        <w:t>3.4</w:t>
      </w:r>
      <w:r>
        <w:rPr>
          <w:rFonts w:ascii="Arial" w:hAnsi="Arial" w:cs="Arial"/>
          <w:sz w:val="24"/>
          <w:szCs w:val="24"/>
        </w:rPr>
        <w:t xml:space="preserve"> </w:t>
      </w:r>
      <w:r w:rsidR="003F4B42" w:rsidRPr="0005224A">
        <w:rPr>
          <w:rFonts w:ascii="Arial" w:hAnsi="Arial" w:cs="Arial"/>
          <w:sz w:val="24"/>
          <w:szCs w:val="24"/>
        </w:rPr>
        <w:t>For registration to be valid you must complete the entry form and be signed by all required parties and enclose the required entry fee.</w:t>
      </w:r>
    </w:p>
    <w:p w14:paraId="41519B05" w14:textId="77777777" w:rsidR="005F67E7" w:rsidRPr="0005224A" w:rsidRDefault="005F67E7" w:rsidP="004B0210">
      <w:pPr>
        <w:pStyle w:val="NoSpacing"/>
        <w:ind w:left="367"/>
        <w:rPr>
          <w:rFonts w:ascii="Arial" w:hAnsi="Arial" w:cs="Arial"/>
          <w:sz w:val="24"/>
          <w:szCs w:val="24"/>
        </w:rPr>
      </w:pPr>
    </w:p>
    <w:p w14:paraId="72B4F10B" w14:textId="77777777" w:rsidR="003F4B42" w:rsidRPr="003B74A2" w:rsidRDefault="004B0210" w:rsidP="004B0210">
      <w:pPr>
        <w:pStyle w:val="NoSpacing"/>
        <w:rPr>
          <w:rFonts w:ascii="Arial" w:hAnsi="Arial" w:cs="Arial"/>
          <w:sz w:val="24"/>
          <w:szCs w:val="24"/>
        </w:rPr>
      </w:pPr>
      <w:r w:rsidRPr="004B0210">
        <w:rPr>
          <w:rFonts w:ascii="Arial" w:hAnsi="Arial" w:cs="Arial"/>
          <w:b/>
          <w:sz w:val="24"/>
          <w:szCs w:val="24"/>
        </w:rPr>
        <w:t>3.5</w:t>
      </w:r>
      <w:r>
        <w:rPr>
          <w:rFonts w:ascii="Arial" w:hAnsi="Arial" w:cs="Arial"/>
          <w:sz w:val="24"/>
          <w:szCs w:val="24"/>
        </w:rPr>
        <w:t xml:space="preserve"> </w:t>
      </w:r>
      <w:r w:rsidR="003F4B42" w:rsidRPr="0005224A">
        <w:rPr>
          <w:rFonts w:ascii="Arial" w:hAnsi="Arial" w:cs="Arial"/>
          <w:sz w:val="24"/>
          <w:szCs w:val="24"/>
        </w:rPr>
        <w:t>Each boat may be asked to produce a valid measurement certificate at registration</w:t>
      </w:r>
      <w:r w:rsidR="00011A9F">
        <w:rPr>
          <w:rFonts w:ascii="Arial" w:hAnsi="Arial" w:cs="Arial"/>
          <w:sz w:val="24"/>
          <w:szCs w:val="24"/>
        </w:rPr>
        <w:t xml:space="preserve">, if required </w:t>
      </w:r>
      <w:r w:rsidR="00011A9F" w:rsidRPr="003B74A2">
        <w:rPr>
          <w:rFonts w:ascii="Arial" w:hAnsi="Arial" w:cs="Arial"/>
          <w:sz w:val="24"/>
          <w:szCs w:val="24"/>
        </w:rPr>
        <w:t>by the respective association</w:t>
      </w:r>
      <w:r w:rsidR="003F4B42" w:rsidRPr="003B74A2">
        <w:rPr>
          <w:rFonts w:ascii="Arial" w:hAnsi="Arial" w:cs="Arial"/>
          <w:sz w:val="24"/>
          <w:szCs w:val="24"/>
        </w:rPr>
        <w:t>.</w:t>
      </w:r>
    </w:p>
    <w:p w14:paraId="22903839" w14:textId="77777777" w:rsidR="003F4B42" w:rsidRPr="003B74A2" w:rsidRDefault="003F4B42" w:rsidP="004B0210">
      <w:pPr>
        <w:pStyle w:val="NoSpacing"/>
        <w:rPr>
          <w:rFonts w:ascii="Arial" w:hAnsi="Arial" w:cs="Arial"/>
          <w:sz w:val="24"/>
          <w:szCs w:val="24"/>
        </w:rPr>
      </w:pPr>
    </w:p>
    <w:p w14:paraId="11C994B0" w14:textId="77777777" w:rsidR="00011A9F" w:rsidRPr="003B74A2" w:rsidRDefault="00BD2063" w:rsidP="004B0210">
      <w:pPr>
        <w:pStyle w:val="NoSpacing"/>
        <w:rPr>
          <w:rFonts w:ascii="Arial" w:hAnsi="Arial" w:cs="Arial"/>
          <w:sz w:val="24"/>
          <w:szCs w:val="24"/>
        </w:rPr>
      </w:pPr>
      <w:r w:rsidRPr="00BD2063">
        <w:rPr>
          <w:rFonts w:ascii="Arial" w:hAnsi="Arial" w:cs="Arial"/>
          <w:b/>
          <w:sz w:val="24"/>
          <w:szCs w:val="24"/>
        </w:rPr>
        <w:t>3.6</w:t>
      </w:r>
      <w:r>
        <w:rPr>
          <w:rFonts w:ascii="Arial" w:hAnsi="Arial" w:cs="Arial"/>
          <w:sz w:val="24"/>
          <w:szCs w:val="24"/>
        </w:rPr>
        <w:t xml:space="preserve"> </w:t>
      </w:r>
      <w:r w:rsidR="003F4B42" w:rsidRPr="003B74A2">
        <w:rPr>
          <w:rFonts w:ascii="Arial" w:hAnsi="Arial" w:cs="Arial"/>
          <w:sz w:val="24"/>
          <w:szCs w:val="24"/>
        </w:rPr>
        <w:t>Late entries may be accepted under the following conditions:</w:t>
      </w:r>
    </w:p>
    <w:p w14:paraId="7D59DD54" w14:textId="77777777" w:rsidR="003F4B42" w:rsidRPr="003B74A2" w:rsidRDefault="003F4B42" w:rsidP="004B0210">
      <w:pPr>
        <w:pStyle w:val="NoSpacing"/>
        <w:rPr>
          <w:rFonts w:ascii="Arial" w:hAnsi="Arial" w:cs="Arial"/>
          <w:sz w:val="24"/>
          <w:szCs w:val="24"/>
        </w:rPr>
      </w:pPr>
      <w:r w:rsidRPr="003B74A2">
        <w:rPr>
          <w:rFonts w:ascii="Arial" w:hAnsi="Arial" w:cs="Arial"/>
          <w:sz w:val="24"/>
          <w:szCs w:val="24"/>
        </w:rPr>
        <w:t xml:space="preserve">Payment of </w:t>
      </w:r>
      <w:r w:rsidR="00011A9F" w:rsidRPr="003B74A2">
        <w:rPr>
          <w:rFonts w:ascii="Arial" w:hAnsi="Arial" w:cs="Arial"/>
          <w:sz w:val="24"/>
          <w:szCs w:val="24"/>
        </w:rPr>
        <w:t>late</w:t>
      </w:r>
      <w:r w:rsidRPr="003B74A2">
        <w:rPr>
          <w:rFonts w:ascii="Arial" w:hAnsi="Arial" w:cs="Arial"/>
          <w:sz w:val="24"/>
          <w:szCs w:val="24"/>
        </w:rPr>
        <w:t xml:space="preserve"> </w:t>
      </w:r>
      <w:r w:rsidR="00011A9F" w:rsidRPr="003B74A2">
        <w:rPr>
          <w:rFonts w:ascii="Arial" w:hAnsi="Arial" w:cs="Arial"/>
          <w:sz w:val="24"/>
          <w:szCs w:val="24"/>
        </w:rPr>
        <w:t>e</w:t>
      </w:r>
      <w:r w:rsidRPr="003B74A2">
        <w:rPr>
          <w:rFonts w:ascii="Arial" w:hAnsi="Arial" w:cs="Arial"/>
          <w:sz w:val="24"/>
          <w:szCs w:val="24"/>
        </w:rPr>
        <w:t xml:space="preserve">ntry </w:t>
      </w:r>
      <w:r w:rsidR="00011A9F" w:rsidRPr="003B74A2">
        <w:rPr>
          <w:rFonts w:ascii="Arial" w:hAnsi="Arial" w:cs="Arial"/>
          <w:sz w:val="24"/>
          <w:szCs w:val="24"/>
        </w:rPr>
        <w:t>f</w:t>
      </w:r>
      <w:r w:rsidRPr="003B74A2">
        <w:rPr>
          <w:rFonts w:ascii="Arial" w:hAnsi="Arial" w:cs="Arial"/>
          <w:sz w:val="24"/>
          <w:szCs w:val="24"/>
        </w:rPr>
        <w:t xml:space="preserve">ee </w:t>
      </w:r>
      <w:r w:rsidR="00011A9F" w:rsidRPr="003B74A2">
        <w:rPr>
          <w:rFonts w:ascii="Arial" w:hAnsi="Arial" w:cs="Arial"/>
          <w:sz w:val="24"/>
          <w:szCs w:val="24"/>
        </w:rPr>
        <w:t>of</w:t>
      </w:r>
      <w:r w:rsidR="00502431">
        <w:rPr>
          <w:rFonts w:ascii="Arial" w:hAnsi="Arial" w:cs="Arial"/>
          <w:b/>
          <w:sz w:val="24"/>
          <w:szCs w:val="24"/>
        </w:rPr>
        <w:t xml:space="preserve"> €7</w:t>
      </w:r>
      <w:r w:rsidR="00011A9F" w:rsidRPr="005A44B2">
        <w:rPr>
          <w:rFonts w:ascii="Arial" w:hAnsi="Arial" w:cs="Arial"/>
          <w:b/>
          <w:sz w:val="24"/>
          <w:szCs w:val="24"/>
        </w:rPr>
        <w:t>0</w:t>
      </w:r>
    </w:p>
    <w:p w14:paraId="7B8CE4F6" w14:textId="77777777" w:rsidR="00011A9F" w:rsidRDefault="00011A9F" w:rsidP="004B0210">
      <w:pPr>
        <w:spacing w:after="0" w:line="240" w:lineRule="auto"/>
        <w:jc w:val="both"/>
        <w:rPr>
          <w:rFonts w:ascii="Arial" w:hAnsi="Arial" w:cs="Arial"/>
          <w:sz w:val="24"/>
          <w:szCs w:val="24"/>
        </w:rPr>
      </w:pPr>
      <w:r w:rsidRPr="004B0210">
        <w:rPr>
          <w:rFonts w:ascii="Arial" w:hAnsi="Arial" w:cs="Arial"/>
          <w:sz w:val="24"/>
          <w:szCs w:val="24"/>
        </w:rPr>
        <w:t>The organising authority determining, at its absolute discretion, that it has the necessary facilities &amp; resources to cater for such a late entry. The organising authority shall be under no obligation to accept any late entry.</w:t>
      </w:r>
    </w:p>
    <w:p w14:paraId="67389E89" w14:textId="77777777" w:rsidR="003F5CFA" w:rsidRPr="004B0210" w:rsidRDefault="003F5CFA" w:rsidP="004B0210">
      <w:pPr>
        <w:spacing w:after="0" w:line="240" w:lineRule="auto"/>
        <w:jc w:val="both"/>
        <w:rPr>
          <w:rFonts w:ascii="Arial" w:hAnsi="Arial" w:cs="Arial"/>
          <w:sz w:val="24"/>
          <w:szCs w:val="24"/>
        </w:rPr>
      </w:pPr>
    </w:p>
    <w:p w14:paraId="0226E0A4" w14:textId="77777777" w:rsidR="00E60CF1" w:rsidRDefault="00E60CF1" w:rsidP="00427DA0">
      <w:pPr>
        <w:spacing w:after="0" w:line="240" w:lineRule="auto"/>
        <w:rPr>
          <w:rFonts w:ascii="Arial" w:eastAsia="Times New Roman" w:hAnsi="Arial" w:cs="Arial"/>
          <w:sz w:val="24"/>
          <w:szCs w:val="24"/>
          <w:lang w:eastAsia="en-IE"/>
        </w:rPr>
      </w:pPr>
    </w:p>
    <w:p w14:paraId="28849227" w14:textId="4328AA71" w:rsidR="00E60CF1" w:rsidRDefault="00E60CF1" w:rsidP="00427DA0">
      <w:pPr>
        <w:pStyle w:val="ListParagraph"/>
        <w:numPr>
          <w:ilvl w:val="0"/>
          <w:numId w:val="27"/>
        </w:numPr>
        <w:spacing w:after="0" w:line="240" w:lineRule="auto"/>
        <w:rPr>
          <w:rFonts w:ascii="Arial" w:eastAsia="Times New Roman" w:hAnsi="Arial" w:cs="Arial"/>
          <w:b/>
          <w:sz w:val="24"/>
          <w:szCs w:val="24"/>
          <w:u w:val="single"/>
          <w:lang w:eastAsia="en-IE"/>
        </w:rPr>
      </w:pPr>
      <w:r w:rsidRPr="00427DA0">
        <w:rPr>
          <w:rFonts w:ascii="Arial" w:eastAsia="Times New Roman" w:hAnsi="Arial" w:cs="Arial"/>
          <w:b/>
          <w:sz w:val="24"/>
          <w:szCs w:val="24"/>
          <w:u w:val="single"/>
          <w:lang w:eastAsia="en-IE"/>
        </w:rPr>
        <w:t>SCHEDULE OF RACES</w:t>
      </w:r>
    </w:p>
    <w:p w14:paraId="5E395F8D" w14:textId="742EDDB8" w:rsidR="00166A6E" w:rsidRPr="00166A6E" w:rsidRDefault="00166A6E" w:rsidP="00166A6E">
      <w:pPr>
        <w:spacing w:after="0" w:line="240" w:lineRule="auto"/>
        <w:rPr>
          <w:rFonts w:ascii="Arial" w:eastAsia="Times New Roman" w:hAnsi="Arial" w:cs="Arial"/>
          <w:sz w:val="24"/>
          <w:szCs w:val="24"/>
          <w:lang w:eastAsia="en-IE"/>
        </w:rPr>
      </w:pPr>
      <w:r w:rsidRPr="00166A6E">
        <w:rPr>
          <w:rFonts w:ascii="Arial" w:eastAsia="Times New Roman" w:hAnsi="Arial" w:cs="Arial"/>
          <w:b/>
          <w:sz w:val="24"/>
          <w:szCs w:val="24"/>
          <w:lang w:eastAsia="en-IE"/>
        </w:rPr>
        <w:t>4.1</w:t>
      </w:r>
      <w:r>
        <w:rPr>
          <w:rFonts w:ascii="Arial" w:eastAsia="Times New Roman" w:hAnsi="Arial" w:cs="Arial"/>
          <w:b/>
          <w:sz w:val="24"/>
          <w:szCs w:val="24"/>
          <w:lang w:eastAsia="en-IE"/>
        </w:rPr>
        <w:tab/>
      </w:r>
      <w:r w:rsidRPr="00166A6E">
        <w:rPr>
          <w:rFonts w:ascii="Arial" w:hAnsi="Arial" w:cs="Arial"/>
          <w:w w:val="99"/>
          <w:sz w:val="24"/>
          <w:szCs w:val="24"/>
        </w:rPr>
        <w:t xml:space="preserve">Registration for the Mirror fleet </w:t>
      </w:r>
      <w:r w:rsidR="00022AD0">
        <w:rPr>
          <w:rFonts w:ascii="Arial" w:hAnsi="Arial" w:cs="Arial"/>
          <w:w w:val="99"/>
          <w:sz w:val="24"/>
          <w:szCs w:val="24"/>
        </w:rPr>
        <w:t>9:00 to</w:t>
      </w:r>
      <w:r w:rsidRPr="00166A6E">
        <w:rPr>
          <w:rFonts w:ascii="Arial" w:eastAsia="Times New Roman" w:hAnsi="Arial" w:cs="Arial"/>
          <w:sz w:val="24"/>
          <w:szCs w:val="24"/>
          <w:lang w:eastAsia="en-IE"/>
        </w:rPr>
        <w:t>10:</w:t>
      </w:r>
      <w:r w:rsidR="00022AD0">
        <w:rPr>
          <w:rFonts w:ascii="Arial" w:eastAsia="Times New Roman" w:hAnsi="Arial" w:cs="Arial"/>
          <w:sz w:val="24"/>
          <w:szCs w:val="24"/>
          <w:lang w:eastAsia="en-IE"/>
        </w:rPr>
        <w:t>3</w:t>
      </w:r>
      <w:r w:rsidRPr="00166A6E">
        <w:rPr>
          <w:rFonts w:ascii="Arial" w:eastAsia="Times New Roman" w:hAnsi="Arial" w:cs="Arial"/>
          <w:sz w:val="24"/>
          <w:szCs w:val="24"/>
          <w:lang w:eastAsia="en-IE"/>
        </w:rPr>
        <w:t>0 on Friday, 15</w:t>
      </w:r>
      <w:r w:rsidRPr="00166A6E">
        <w:rPr>
          <w:rFonts w:ascii="Arial" w:eastAsia="Times New Roman" w:hAnsi="Arial" w:cs="Arial"/>
          <w:sz w:val="24"/>
          <w:szCs w:val="24"/>
          <w:vertAlign w:val="superscript"/>
          <w:lang w:eastAsia="en-IE"/>
        </w:rPr>
        <w:t>th</w:t>
      </w:r>
      <w:r w:rsidRPr="00166A6E">
        <w:rPr>
          <w:rFonts w:ascii="Arial" w:eastAsia="Times New Roman" w:hAnsi="Arial" w:cs="Arial"/>
          <w:sz w:val="24"/>
          <w:szCs w:val="24"/>
          <w:lang w:eastAsia="en-IE"/>
        </w:rPr>
        <w:t xml:space="preserve"> of July</w:t>
      </w:r>
    </w:p>
    <w:p w14:paraId="5A138627" w14:textId="59BA9A3A" w:rsidR="00166A6E" w:rsidRDefault="00166A6E" w:rsidP="00166A6E">
      <w:pPr>
        <w:pStyle w:val="NoSpacing"/>
        <w:rPr>
          <w:rFonts w:ascii="Arial" w:hAnsi="Arial" w:cs="Arial"/>
          <w:w w:val="99"/>
          <w:sz w:val="24"/>
          <w:szCs w:val="24"/>
        </w:rPr>
      </w:pPr>
      <w:r w:rsidRPr="00166A6E">
        <w:rPr>
          <w:rFonts w:ascii="Arial" w:hAnsi="Arial" w:cs="Arial"/>
          <w:w w:val="99"/>
          <w:sz w:val="24"/>
          <w:szCs w:val="24"/>
        </w:rPr>
        <w:t>Registration for all other fleets 19:00 to 20:00 on Friday 15</w:t>
      </w:r>
      <w:r w:rsidRPr="00166A6E">
        <w:rPr>
          <w:rFonts w:ascii="Arial" w:hAnsi="Arial" w:cs="Arial"/>
          <w:w w:val="99"/>
          <w:sz w:val="24"/>
          <w:szCs w:val="24"/>
          <w:vertAlign w:val="superscript"/>
        </w:rPr>
        <w:t>th</w:t>
      </w:r>
      <w:r w:rsidRPr="00166A6E">
        <w:rPr>
          <w:rFonts w:ascii="Arial" w:hAnsi="Arial" w:cs="Arial"/>
          <w:w w:val="99"/>
          <w:sz w:val="24"/>
          <w:szCs w:val="24"/>
        </w:rPr>
        <w:t xml:space="preserve"> of July</w:t>
      </w:r>
    </w:p>
    <w:p w14:paraId="0A1F9BD4" w14:textId="5A854C75" w:rsidR="00166A6E" w:rsidRPr="00166A6E" w:rsidRDefault="00022AD0" w:rsidP="00711CEB">
      <w:pPr>
        <w:pStyle w:val="NoSpacing"/>
        <w:rPr>
          <w:rFonts w:ascii="Arial" w:eastAsia="Times New Roman" w:hAnsi="Arial" w:cs="Arial"/>
          <w:b/>
          <w:sz w:val="24"/>
          <w:szCs w:val="24"/>
          <w:lang w:eastAsia="en-IE"/>
        </w:rPr>
      </w:pPr>
      <w:r w:rsidRPr="00166A6E">
        <w:rPr>
          <w:rFonts w:ascii="Arial" w:hAnsi="Arial" w:cs="Arial"/>
          <w:w w:val="99"/>
          <w:sz w:val="24"/>
          <w:szCs w:val="24"/>
        </w:rPr>
        <w:t>And 9:00 to 10:30 on Saturday the 16</w:t>
      </w:r>
      <w:r w:rsidRPr="00166A6E">
        <w:rPr>
          <w:rFonts w:ascii="Arial" w:hAnsi="Arial" w:cs="Arial"/>
          <w:w w:val="99"/>
          <w:sz w:val="24"/>
          <w:szCs w:val="24"/>
          <w:vertAlign w:val="superscript"/>
        </w:rPr>
        <w:t>th</w:t>
      </w:r>
    </w:p>
    <w:tbl>
      <w:tblPr>
        <w:tblpPr w:leftFromText="180" w:rightFromText="180" w:vertAnchor="text" w:tblpY="1"/>
        <w:tblOverlap w:val="never"/>
        <w:tblW w:w="16614" w:type="dxa"/>
        <w:tblLayout w:type="fixed"/>
        <w:tblCellMar>
          <w:left w:w="0" w:type="dxa"/>
          <w:right w:w="0" w:type="dxa"/>
        </w:tblCellMar>
        <w:tblLook w:val="04A0" w:firstRow="1" w:lastRow="0" w:firstColumn="1" w:lastColumn="0" w:noHBand="0" w:noVBand="1"/>
      </w:tblPr>
      <w:tblGrid>
        <w:gridCol w:w="334"/>
        <w:gridCol w:w="20"/>
        <w:gridCol w:w="72"/>
        <w:gridCol w:w="3034"/>
        <w:gridCol w:w="5060"/>
        <w:gridCol w:w="7617"/>
        <w:gridCol w:w="477"/>
      </w:tblGrid>
      <w:tr w:rsidR="00711CEB" w:rsidRPr="00DD4B42" w14:paraId="51BDA313" w14:textId="5118713E" w:rsidTr="00321413">
        <w:trPr>
          <w:gridAfter w:val="4"/>
          <w:wAfter w:w="16188" w:type="dxa"/>
          <w:trHeight w:val="326"/>
        </w:trPr>
        <w:tc>
          <w:tcPr>
            <w:tcW w:w="426" w:type="dxa"/>
            <w:gridSpan w:val="3"/>
            <w:vAlign w:val="bottom"/>
          </w:tcPr>
          <w:p w14:paraId="5005BC60" w14:textId="64922433" w:rsidR="00711CEB" w:rsidRPr="00DD4B42" w:rsidRDefault="00711CEB" w:rsidP="007015EE">
            <w:pPr>
              <w:pStyle w:val="NoSpacing"/>
              <w:rPr>
                <w:rFonts w:ascii="Arial" w:hAnsi="Arial" w:cs="Arial"/>
                <w:b/>
                <w:sz w:val="24"/>
                <w:szCs w:val="24"/>
                <w:lang w:val="en-GB" w:eastAsia="en-GB"/>
              </w:rPr>
            </w:pPr>
          </w:p>
        </w:tc>
      </w:tr>
      <w:tr w:rsidR="00166A6E" w:rsidRPr="00DD4B42" w14:paraId="5E87E975" w14:textId="4474536E" w:rsidTr="00321413">
        <w:trPr>
          <w:trHeight w:val="313"/>
        </w:trPr>
        <w:tc>
          <w:tcPr>
            <w:tcW w:w="426" w:type="dxa"/>
            <w:gridSpan w:val="3"/>
            <w:vAlign w:val="bottom"/>
          </w:tcPr>
          <w:p w14:paraId="7325F487" w14:textId="388F3866" w:rsidR="00166A6E" w:rsidRPr="00DD4B42" w:rsidRDefault="00166A6E" w:rsidP="007015EE">
            <w:pPr>
              <w:pStyle w:val="NoSpacing"/>
              <w:rPr>
                <w:rFonts w:ascii="Arial" w:hAnsi="Arial" w:cs="Arial"/>
                <w:b/>
                <w:sz w:val="24"/>
                <w:szCs w:val="24"/>
                <w:lang w:val="en-GB" w:eastAsia="en-GB"/>
              </w:rPr>
            </w:pPr>
          </w:p>
        </w:tc>
        <w:tc>
          <w:tcPr>
            <w:tcW w:w="8094" w:type="dxa"/>
            <w:gridSpan w:val="2"/>
            <w:vAlign w:val="bottom"/>
          </w:tcPr>
          <w:p w14:paraId="1222DD13" w14:textId="5583B3A2" w:rsidR="00166A6E" w:rsidRPr="00166A6E" w:rsidRDefault="00166A6E" w:rsidP="007015EE">
            <w:pPr>
              <w:pStyle w:val="NoSpacing"/>
              <w:rPr>
                <w:rFonts w:ascii="Arial" w:hAnsi="Arial" w:cs="Arial"/>
                <w:sz w:val="24"/>
                <w:szCs w:val="24"/>
                <w:lang w:eastAsia="en-GB"/>
              </w:rPr>
            </w:pPr>
          </w:p>
        </w:tc>
        <w:tc>
          <w:tcPr>
            <w:tcW w:w="8094" w:type="dxa"/>
            <w:gridSpan w:val="2"/>
          </w:tcPr>
          <w:p w14:paraId="3DB16B0B" w14:textId="77777777" w:rsidR="00166A6E" w:rsidRPr="00166A6E" w:rsidRDefault="00166A6E" w:rsidP="007015EE">
            <w:pPr>
              <w:pStyle w:val="NoSpacing"/>
              <w:rPr>
                <w:rFonts w:ascii="Arial" w:hAnsi="Arial" w:cs="Arial"/>
                <w:sz w:val="24"/>
                <w:szCs w:val="24"/>
              </w:rPr>
            </w:pPr>
          </w:p>
        </w:tc>
      </w:tr>
      <w:tr w:rsidR="00166A6E" w:rsidRPr="00DD4B42" w14:paraId="591500C7" w14:textId="5A6454CB" w:rsidTr="00741624">
        <w:trPr>
          <w:trHeight w:val="240"/>
        </w:trPr>
        <w:tc>
          <w:tcPr>
            <w:tcW w:w="426" w:type="dxa"/>
            <w:gridSpan w:val="3"/>
            <w:vAlign w:val="bottom"/>
            <w:hideMark/>
          </w:tcPr>
          <w:p w14:paraId="1F141941" w14:textId="38D960AE" w:rsidR="00166A6E" w:rsidRPr="00DD4B42" w:rsidRDefault="00166A6E" w:rsidP="007015EE">
            <w:pPr>
              <w:pStyle w:val="NoSpacing"/>
              <w:rPr>
                <w:rFonts w:ascii="Arial" w:hAnsi="Arial" w:cs="Arial"/>
                <w:b/>
                <w:sz w:val="24"/>
                <w:szCs w:val="24"/>
                <w:lang w:val="en-GB" w:eastAsia="en-GB"/>
              </w:rPr>
            </w:pPr>
            <w:r>
              <w:rPr>
                <w:rFonts w:ascii="Arial" w:hAnsi="Arial" w:cs="Arial"/>
                <w:b/>
                <w:sz w:val="24"/>
                <w:szCs w:val="24"/>
              </w:rPr>
              <w:t>4</w:t>
            </w:r>
            <w:r w:rsidRPr="00DD4B42">
              <w:rPr>
                <w:rFonts w:ascii="Arial" w:hAnsi="Arial" w:cs="Arial"/>
                <w:b/>
                <w:sz w:val="24"/>
                <w:szCs w:val="24"/>
              </w:rPr>
              <w:t>.</w:t>
            </w:r>
            <w:r w:rsidR="00EE63A2">
              <w:rPr>
                <w:rFonts w:ascii="Arial" w:hAnsi="Arial" w:cs="Arial"/>
                <w:b/>
                <w:sz w:val="24"/>
                <w:szCs w:val="24"/>
              </w:rPr>
              <w:t>3</w:t>
            </w:r>
          </w:p>
        </w:tc>
        <w:tc>
          <w:tcPr>
            <w:tcW w:w="3034" w:type="dxa"/>
            <w:vAlign w:val="bottom"/>
            <w:hideMark/>
          </w:tcPr>
          <w:p w14:paraId="61198DBB" w14:textId="77777777" w:rsidR="00166A6E" w:rsidRPr="00DD4B42" w:rsidRDefault="00166A6E" w:rsidP="007015EE">
            <w:pPr>
              <w:pStyle w:val="NoSpacing"/>
              <w:rPr>
                <w:rFonts w:ascii="Arial" w:hAnsi="Arial" w:cs="Arial"/>
                <w:sz w:val="24"/>
                <w:szCs w:val="24"/>
                <w:lang w:val="en-GB" w:eastAsia="en-GB"/>
              </w:rPr>
            </w:pPr>
            <w:r w:rsidRPr="00711CEB">
              <w:rPr>
                <w:rFonts w:ascii="Arial" w:hAnsi="Arial" w:cs="Arial"/>
                <w:b/>
                <w:bCs/>
                <w:sz w:val="24"/>
                <w:szCs w:val="24"/>
                <w:u w:val="single"/>
              </w:rPr>
              <w:t>Racing</w:t>
            </w:r>
            <w:r w:rsidRPr="00DD4B42">
              <w:rPr>
                <w:rFonts w:ascii="Arial" w:hAnsi="Arial" w:cs="Arial"/>
                <w:sz w:val="24"/>
                <w:szCs w:val="24"/>
              </w:rPr>
              <w:t>:</w:t>
            </w:r>
          </w:p>
        </w:tc>
        <w:tc>
          <w:tcPr>
            <w:tcW w:w="5060" w:type="dxa"/>
            <w:vAlign w:val="bottom"/>
          </w:tcPr>
          <w:p w14:paraId="2C5F24D6" w14:textId="77777777" w:rsidR="00166A6E" w:rsidRPr="00DD4B42" w:rsidRDefault="00166A6E" w:rsidP="007015EE">
            <w:pPr>
              <w:pStyle w:val="NoSpacing"/>
              <w:rPr>
                <w:rFonts w:ascii="Arial" w:hAnsi="Arial" w:cs="Arial"/>
                <w:sz w:val="24"/>
                <w:szCs w:val="24"/>
                <w:lang w:val="en-GB" w:eastAsia="en-GB"/>
              </w:rPr>
            </w:pPr>
          </w:p>
        </w:tc>
        <w:tc>
          <w:tcPr>
            <w:tcW w:w="8094" w:type="dxa"/>
            <w:gridSpan w:val="2"/>
          </w:tcPr>
          <w:p w14:paraId="5615DABE" w14:textId="77777777" w:rsidR="00166A6E" w:rsidRPr="00DD4B42" w:rsidRDefault="00166A6E" w:rsidP="007015EE">
            <w:pPr>
              <w:pStyle w:val="NoSpacing"/>
              <w:rPr>
                <w:rFonts w:ascii="Arial" w:hAnsi="Arial" w:cs="Arial"/>
                <w:sz w:val="24"/>
                <w:szCs w:val="24"/>
                <w:lang w:val="en-GB" w:eastAsia="en-GB"/>
              </w:rPr>
            </w:pPr>
          </w:p>
        </w:tc>
      </w:tr>
      <w:tr w:rsidR="00166A6E" w:rsidRPr="00DD4B42" w14:paraId="6C7B603E" w14:textId="1F75938D" w:rsidTr="00741624">
        <w:trPr>
          <w:trHeight w:val="293"/>
        </w:trPr>
        <w:tc>
          <w:tcPr>
            <w:tcW w:w="426" w:type="dxa"/>
            <w:gridSpan w:val="3"/>
            <w:vAlign w:val="bottom"/>
          </w:tcPr>
          <w:p w14:paraId="15CBC6BC" w14:textId="77777777" w:rsidR="00166A6E" w:rsidRPr="00DD4B42" w:rsidRDefault="00166A6E" w:rsidP="007015EE">
            <w:pPr>
              <w:pStyle w:val="NoSpacing"/>
              <w:rPr>
                <w:rFonts w:ascii="Arial" w:hAnsi="Arial" w:cs="Arial"/>
                <w:sz w:val="24"/>
                <w:szCs w:val="24"/>
                <w:lang w:val="en-GB" w:eastAsia="en-GB"/>
              </w:rPr>
            </w:pPr>
          </w:p>
        </w:tc>
        <w:tc>
          <w:tcPr>
            <w:tcW w:w="3034" w:type="dxa"/>
            <w:vAlign w:val="bottom"/>
            <w:hideMark/>
          </w:tcPr>
          <w:p w14:paraId="4593D81D" w14:textId="77777777" w:rsidR="00166A6E" w:rsidRPr="00DD4B42" w:rsidRDefault="00166A6E" w:rsidP="007015EE">
            <w:pPr>
              <w:pStyle w:val="NoSpacing"/>
              <w:rPr>
                <w:rFonts w:ascii="Arial" w:hAnsi="Arial" w:cs="Arial"/>
                <w:sz w:val="24"/>
                <w:szCs w:val="24"/>
                <w:lang w:val="en-GB" w:eastAsia="en-GB"/>
              </w:rPr>
            </w:pPr>
            <w:r w:rsidRPr="00DD4B42">
              <w:rPr>
                <w:rFonts w:ascii="Arial" w:hAnsi="Arial" w:cs="Arial"/>
                <w:i/>
                <w:iCs/>
                <w:sz w:val="24"/>
                <w:szCs w:val="24"/>
              </w:rPr>
              <w:t>Date</w:t>
            </w:r>
          </w:p>
        </w:tc>
        <w:tc>
          <w:tcPr>
            <w:tcW w:w="5060" w:type="dxa"/>
            <w:vAlign w:val="bottom"/>
            <w:hideMark/>
          </w:tcPr>
          <w:p w14:paraId="53D6A4C1" w14:textId="77777777" w:rsidR="00166A6E" w:rsidRPr="00DD4B42" w:rsidRDefault="00166A6E" w:rsidP="007015EE">
            <w:pPr>
              <w:pStyle w:val="NoSpacing"/>
              <w:rPr>
                <w:rFonts w:ascii="Arial" w:hAnsi="Arial" w:cs="Arial"/>
                <w:sz w:val="24"/>
                <w:szCs w:val="24"/>
                <w:lang w:val="en-GB" w:eastAsia="en-GB"/>
              </w:rPr>
            </w:pPr>
            <w:r w:rsidRPr="00DD4B42">
              <w:rPr>
                <w:rFonts w:ascii="Arial" w:hAnsi="Arial" w:cs="Arial"/>
                <w:i/>
                <w:iCs/>
                <w:sz w:val="24"/>
                <w:szCs w:val="24"/>
              </w:rPr>
              <w:t>Race</w:t>
            </w:r>
          </w:p>
        </w:tc>
        <w:tc>
          <w:tcPr>
            <w:tcW w:w="8094" w:type="dxa"/>
            <w:gridSpan w:val="2"/>
          </w:tcPr>
          <w:p w14:paraId="7CAA4A9B" w14:textId="77777777" w:rsidR="00166A6E" w:rsidRPr="00DD4B42" w:rsidRDefault="00166A6E" w:rsidP="007015EE">
            <w:pPr>
              <w:pStyle w:val="NoSpacing"/>
              <w:rPr>
                <w:rFonts w:ascii="Arial" w:hAnsi="Arial" w:cs="Arial"/>
                <w:i/>
                <w:iCs/>
                <w:sz w:val="24"/>
                <w:szCs w:val="24"/>
              </w:rPr>
            </w:pPr>
          </w:p>
        </w:tc>
      </w:tr>
      <w:tr w:rsidR="00166A6E" w:rsidRPr="00DD4B42" w14:paraId="1326CCD9" w14:textId="2BFD19F7" w:rsidTr="00741624">
        <w:trPr>
          <w:trHeight w:val="293"/>
        </w:trPr>
        <w:tc>
          <w:tcPr>
            <w:tcW w:w="426" w:type="dxa"/>
            <w:gridSpan w:val="3"/>
            <w:vAlign w:val="bottom"/>
          </w:tcPr>
          <w:p w14:paraId="24EB2F14" w14:textId="77777777" w:rsidR="00166A6E" w:rsidRPr="00DD4B42" w:rsidRDefault="00166A6E" w:rsidP="007015EE">
            <w:pPr>
              <w:pStyle w:val="NoSpacing"/>
              <w:rPr>
                <w:rFonts w:ascii="Arial" w:hAnsi="Arial" w:cs="Arial"/>
                <w:sz w:val="24"/>
                <w:szCs w:val="24"/>
                <w:lang w:val="en-GB" w:eastAsia="en-GB"/>
              </w:rPr>
            </w:pPr>
          </w:p>
        </w:tc>
        <w:tc>
          <w:tcPr>
            <w:tcW w:w="3034" w:type="dxa"/>
            <w:vAlign w:val="bottom"/>
          </w:tcPr>
          <w:p w14:paraId="6D79D912" w14:textId="77777777" w:rsidR="00166A6E" w:rsidRPr="00DD4B42" w:rsidRDefault="00166A6E" w:rsidP="007015EE">
            <w:pPr>
              <w:pStyle w:val="NoSpacing"/>
              <w:rPr>
                <w:rFonts w:ascii="Arial" w:hAnsi="Arial" w:cs="Arial"/>
                <w:i/>
                <w:iCs/>
                <w:sz w:val="24"/>
                <w:szCs w:val="24"/>
              </w:rPr>
            </w:pPr>
          </w:p>
        </w:tc>
        <w:tc>
          <w:tcPr>
            <w:tcW w:w="5060" w:type="dxa"/>
            <w:vAlign w:val="bottom"/>
          </w:tcPr>
          <w:p w14:paraId="76897A54" w14:textId="77777777" w:rsidR="00166A6E" w:rsidRPr="00DD4B42" w:rsidRDefault="00166A6E" w:rsidP="007015EE">
            <w:pPr>
              <w:pStyle w:val="NoSpacing"/>
              <w:rPr>
                <w:rFonts w:ascii="Arial" w:hAnsi="Arial" w:cs="Arial"/>
                <w:i/>
                <w:iCs/>
                <w:sz w:val="24"/>
                <w:szCs w:val="24"/>
              </w:rPr>
            </w:pPr>
          </w:p>
        </w:tc>
        <w:tc>
          <w:tcPr>
            <w:tcW w:w="8094" w:type="dxa"/>
            <w:gridSpan w:val="2"/>
          </w:tcPr>
          <w:p w14:paraId="27D9E3BC" w14:textId="77777777" w:rsidR="00166A6E" w:rsidRPr="00DD4B42" w:rsidRDefault="00166A6E" w:rsidP="007015EE">
            <w:pPr>
              <w:pStyle w:val="NoSpacing"/>
              <w:rPr>
                <w:rFonts w:ascii="Arial" w:hAnsi="Arial" w:cs="Arial"/>
                <w:i/>
                <w:iCs/>
                <w:sz w:val="24"/>
                <w:szCs w:val="24"/>
              </w:rPr>
            </w:pPr>
          </w:p>
        </w:tc>
      </w:tr>
      <w:tr w:rsidR="00166A6E" w:rsidRPr="00166A6E" w14:paraId="740D69AD" w14:textId="6D027651" w:rsidTr="00741624">
        <w:trPr>
          <w:trHeight w:val="326"/>
        </w:trPr>
        <w:tc>
          <w:tcPr>
            <w:tcW w:w="426" w:type="dxa"/>
            <w:gridSpan w:val="3"/>
            <w:vAlign w:val="bottom"/>
          </w:tcPr>
          <w:p w14:paraId="553C365A" w14:textId="77777777" w:rsidR="00166A6E" w:rsidRPr="00166A6E" w:rsidRDefault="00166A6E" w:rsidP="007015EE">
            <w:pPr>
              <w:pStyle w:val="NoSpacing"/>
              <w:rPr>
                <w:rFonts w:ascii="Arial" w:hAnsi="Arial" w:cs="Arial"/>
                <w:sz w:val="24"/>
                <w:szCs w:val="24"/>
                <w:lang w:val="en-GB" w:eastAsia="en-GB"/>
              </w:rPr>
            </w:pPr>
          </w:p>
          <w:p w14:paraId="54282C73" w14:textId="04448F5B" w:rsidR="00166A6E" w:rsidRPr="00166A6E" w:rsidRDefault="00166A6E" w:rsidP="007015EE">
            <w:pPr>
              <w:pStyle w:val="NoSpacing"/>
              <w:rPr>
                <w:rFonts w:ascii="Arial" w:hAnsi="Arial" w:cs="Arial"/>
                <w:sz w:val="24"/>
                <w:szCs w:val="24"/>
                <w:lang w:val="en-GB" w:eastAsia="en-GB"/>
              </w:rPr>
            </w:pPr>
          </w:p>
        </w:tc>
        <w:tc>
          <w:tcPr>
            <w:tcW w:w="3034" w:type="dxa"/>
            <w:vAlign w:val="bottom"/>
            <w:hideMark/>
          </w:tcPr>
          <w:p w14:paraId="142A1DE4" w14:textId="37A7CB3A" w:rsidR="00166A6E" w:rsidRPr="00166A6E" w:rsidRDefault="00166A6E" w:rsidP="007015EE">
            <w:pPr>
              <w:pStyle w:val="NoSpacing"/>
              <w:rPr>
                <w:rFonts w:ascii="Arial" w:hAnsi="Arial" w:cs="Arial"/>
                <w:sz w:val="24"/>
                <w:szCs w:val="24"/>
              </w:rPr>
            </w:pPr>
            <w:r w:rsidRPr="00166A6E">
              <w:rPr>
                <w:rFonts w:ascii="Arial" w:hAnsi="Arial" w:cs="Arial"/>
                <w:sz w:val="24"/>
                <w:szCs w:val="24"/>
              </w:rPr>
              <w:t>Friday 15</w:t>
            </w:r>
            <w:r w:rsidRPr="00166A6E">
              <w:rPr>
                <w:rFonts w:ascii="Arial" w:hAnsi="Arial" w:cs="Arial"/>
                <w:sz w:val="24"/>
                <w:szCs w:val="24"/>
                <w:vertAlign w:val="superscript"/>
              </w:rPr>
              <w:t>th</w:t>
            </w:r>
            <w:r w:rsidRPr="00166A6E">
              <w:rPr>
                <w:rFonts w:ascii="Arial" w:hAnsi="Arial" w:cs="Arial"/>
                <w:sz w:val="24"/>
                <w:szCs w:val="24"/>
              </w:rPr>
              <w:t xml:space="preserve"> for Mirror </w:t>
            </w:r>
            <w:r w:rsidR="00957D8D">
              <w:rPr>
                <w:rFonts w:ascii="Arial" w:hAnsi="Arial" w:cs="Arial"/>
                <w:sz w:val="24"/>
                <w:szCs w:val="24"/>
              </w:rPr>
              <w:t>only</w:t>
            </w:r>
          </w:p>
          <w:p w14:paraId="243E106B" w14:textId="528D5CB3" w:rsidR="00166A6E" w:rsidRPr="00166A6E" w:rsidRDefault="00166A6E" w:rsidP="007015EE">
            <w:pPr>
              <w:pStyle w:val="NoSpacing"/>
              <w:rPr>
                <w:rFonts w:ascii="Arial" w:hAnsi="Arial" w:cs="Arial"/>
                <w:sz w:val="24"/>
                <w:szCs w:val="24"/>
                <w:lang w:val="en-GB" w:eastAsia="en-GB"/>
              </w:rPr>
            </w:pPr>
            <w:r w:rsidRPr="00166A6E">
              <w:rPr>
                <w:rFonts w:ascii="Arial" w:hAnsi="Arial" w:cs="Arial"/>
                <w:sz w:val="24"/>
                <w:szCs w:val="24"/>
              </w:rPr>
              <w:t xml:space="preserve">Saturday </w:t>
            </w:r>
            <w:r w:rsidRPr="00166A6E">
              <w:rPr>
                <w:rFonts w:ascii="Arial" w:eastAsia="Times New Roman" w:hAnsi="Arial" w:cs="Arial"/>
                <w:sz w:val="24"/>
                <w:szCs w:val="24"/>
                <w:lang w:eastAsia="en-IE"/>
              </w:rPr>
              <w:t>August 29</w:t>
            </w:r>
            <w:r w:rsidRPr="00166A6E">
              <w:rPr>
                <w:rFonts w:ascii="Arial" w:eastAsia="Times New Roman" w:hAnsi="Arial" w:cs="Arial"/>
                <w:sz w:val="24"/>
                <w:szCs w:val="24"/>
                <w:vertAlign w:val="superscript"/>
                <w:lang w:eastAsia="en-IE"/>
              </w:rPr>
              <w:t>th</w:t>
            </w:r>
            <w:r w:rsidRPr="00166A6E">
              <w:rPr>
                <w:rFonts w:ascii="Arial" w:eastAsia="Times New Roman" w:hAnsi="Arial" w:cs="Arial"/>
                <w:sz w:val="24"/>
                <w:szCs w:val="24"/>
                <w:lang w:eastAsia="en-IE"/>
              </w:rPr>
              <w:t xml:space="preserve">  </w:t>
            </w:r>
            <w:r w:rsidRPr="00166A6E">
              <w:rPr>
                <w:rFonts w:ascii="Arial" w:hAnsi="Arial" w:cs="Arial"/>
                <w:w w:val="99"/>
                <w:sz w:val="24"/>
                <w:szCs w:val="24"/>
              </w:rPr>
              <w:t xml:space="preserve">  </w:t>
            </w:r>
          </w:p>
        </w:tc>
        <w:tc>
          <w:tcPr>
            <w:tcW w:w="5060" w:type="dxa"/>
            <w:vAlign w:val="bottom"/>
            <w:hideMark/>
          </w:tcPr>
          <w:p w14:paraId="4432BCF8" w14:textId="0FE2FCB7" w:rsidR="00166A6E" w:rsidRPr="00166A6E" w:rsidRDefault="00166A6E" w:rsidP="007015EE">
            <w:pPr>
              <w:pStyle w:val="NoSpacing"/>
              <w:rPr>
                <w:rFonts w:ascii="Arial" w:hAnsi="Arial" w:cs="Arial"/>
                <w:sz w:val="24"/>
                <w:szCs w:val="24"/>
              </w:rPr>
            </w:pPr>
            <w:r w:rsidRPr="00166A6E">
              <w:rPr>
                <w:rFonts w:ascii="Arial" w:hAnsi="Arial" w:cs="Arial"/>
                <w:sz w:val="24"/>
                <w:szCs w:val="24"/>
              </w:rPr>
              <w:t>Races 1,2 and 3</w:t>
            </w:r>
          </w:p>
          <w:p w14:paraId="7C08AE23" w14:textId="2AED8FDC" w:rsidR="00166A6E" w:rsidRPr="00166A6E" w:rsidRDefault="00166A6E" w:rsidP="007015EE">
            <w:pPr>
              <w:pStyle w:val="NoSpacing"/>
              <w:rPr>
                <w:rFonts w:ascii="Arial" w:hAnsi="Arial" w:cs="Arial"/>
                <w:sz w:val="24"/>
                <w:szCs w:val="24"/>
              </w:rPr>
            </w:pPr>
            <w:r w:rsidRPr="00166A6E">
              <w:rPr>
                <w:rFonts w:ascii="Arial" w:hAnsi="Arial" w:cs="Arial"/>
                <w:sz w:val="24"/>
                <w:szCs w:val="24"/>
              </w:rPr>
              <w:t>Races 1, 2 and 3 (races 3,4 and 6 for Mirrors)</w:t>
            </w:r>
          </w:p>
        </w:tc>
        <w:tc>
          <w:tcPr>
            <w:tcW w:w="8094" w:type="dxa"/>
            <w:gridSpan w:val="2"/>
          </w:tcPr>
          <w:p w14:paraId="1281E529" w14:textId="77777777" w:rsidR="00166A6E" w:rsidRPr="00166A6E" w:rsidRDefault="00166A6E" w:rsidP="007015EE">
            <w:pPr>
              <w:pStyle w:val="NoSpacing"/>
              <w:rPr>
                <w:rFonts w:ascii="Arial" w:hAnsi="Arial" w:cs="Arial"/>
                <w:sz w:val="24"/>
                <w:szCs w:val="24"/>
              </w:rPr>
            </w:pPr>
          </w:p>
        </w:tc>
      </w:tr>
      <w:tr w:rsidR="00166A6E" w:rsidRPr="00166A6E" w14:paraId="7069BA3E" w14:textId="1C410062" w:rsidTr="00741624">
        <w:trPr>
          <w:trHeight w:val="293"/>
        </w:trPr>
        <w:tc>
          <w:tcPr>
            <w:tcW w:w="426" w:type="dxa"/>
            <w:gridSpan w:val="3"/>
            <w:vAlign w:val="bottom"/>
          </w:tcPr>
          <w:p w14:paraId="419C0084" w14:textId="77777777" w:rsidR="00166A6E" w:rsidRPr="00166A6E" w:rsidRDefault="00166A6E" w:rsidP="007015EE">
            <w:pPr>
              <w:pStyle w:val="NoSpacing"/>
              <w:rPr>
                <w:rFonts w:ascii="Arial" w:hAnsi="Arial" w:cs="Arial"/>
                <w:sz w:val="24"/>
                <w:szCs w:val="24"/>
                <w:lang w:val="en-GB" w:eastAsia="en-GB"/>
              </w:rPr>
            </w:pPr>
          </w:p>
        </w:tc>
        <w:tc>
          <w:tcPr>
            <w:tcW w:w="3034" w:type="dxa"/>
            <w:vAlign w:val="bottom"/>
            <w:hideMark/>
          </w:tcPr>
          <w:p w14:paraId="7F0B6788" w14:textId="77777777" w:rsidR="00166A6E" w:rsidRPr="00166A6E" w:rsidRDefault="00166A6E" w:rsidP="007015EE">
            <w:pPr>
              <w:pStyle w:val="NoSpacing"/>
              <w:rPr>
                <w:rFonts w:ascii="Arial" w:hAnsi="Arial" w:cs="Arial"/>
                <w:sz w:val="24"/>
                <w:szCs w:val="24"/>
                <w:lang w:val="en-GB" w:eastAsia="en-GB"/>
              </w:rPr>
            </w:pPr>
            <w:r w:rsidRPr="00166A6E">
              <w:rPr>
                <w:rFonts w:ascii="Arial" w:hAnsi="Arial" w:cs="Arial"/>
                <w:sz w:val="24"/>
                <w:szCs w:val="24"/>
              </w:rPr>
              <w:t xml:space="preserve">Sunday </w:t>
            </w:r>
            <w:r w:rsidRPr="00166A6E">
              <w:rPr>
                <w:rFonts w:ascii="Arial" w:eastAsia="Times New Roman" w:hAnsi="Arial" w:cs="Arial"/>
                <w:sz w:val="24"/>
                <w:szCs w:val="24"/>
                <w:lang w:eastAsia="en-IE"/>
              </w:rPr>
              <w:t>August 30</w:t>
            </w:r>
            <w:r w:rsidRPr="00166A6E">
              <w:rPr>
                <w:rFonts w:ascii="Arial" w:eastAsia="Times New Roman" w:hAnsi="Arial" w:cs="Arial"/>
                <w:sz w:val="24"/>
                <w:szCs w:val="24"/>
                <w:vertAlign w:val="superscript"/>
                <w:lang w:eastAsia="en-IE"/>
              </w:rPr>
              <w:t>th</w:t>
            </w:r>
            <w:r w:rsidRPr="00166A6E">
              <w:rPr>
                <w:rFonts w:ascii="Arial" w:eastAsia="Times New Roman" w:hAnsi="Arial" w:cs="Arial"/>
                <w:sz w:val="24"/>
                <w:szCs w:val="24"/>
                <w:lang w:eastAsia="en-IE"/>
              </w:rPr>
              <w:t xml:space="preserve">  </w:t>
            </w:r>
            <w:r w:rsidRPr="00166A6E">
              <w:rPr>
                <w:rFonts w:ascii="Arial" w:hAnsi="Arial" w:cs="Arial"/>
                <w:w w:val="99"/>
                <w:sz w:val="24"/>
                <w:szCs w:val="24"/>
              </w:rPr>
              <w:t xml:space="preserve">  </w:t>
            </w:r>
          </w:p>
        </w:tc>
        <w:tc>
          <w:tcPr>
            <w:tcW w:w="5060" w:type="dxa"/>
            <w:vAlign w:val="bottom"/>
            <w:hideMark/>
          </w:tcPr>
          <w:p w14:paraId="738FD84B" w14:textId="1554CB28" w:rsidR="00166A6E" w:rsidRPr="00166A6E" w:rsidRDefault="00166A6E" w:rsidP="007015EE">
            <w:pPr>
              <w:pStyle w:val="NoSpacing"/>
              <w:rPr>
                <w:rFonts w:ascii="Arial" w:hAnsi="Arial" w:cs="Arial"/>
                <w:sz w:val="24"/>
                <w:szCs w:val="24"/>
                <w:lang w:val="en-GB" w:eastAsia="en-GB"/>
              </w:rPr>
            </w:pPr>
            <w:r w:rsidRPr="00166A6E">
              <w:rPr>
                <w:rFonts w:ascii="Arial" w:hAnsi="Arial" w:cs="Arial"/>
                <w:sz w:val="24"/>
                <w:szCs w:val="24"/>
              </w:rPr>
              <w:t>Races 4, 5 and 6 (races 7,8 and 9 for Mirrors)</w:t>
            </w:r>
          </w:p>
        </w:tc>
        <w:tc>
          <w:tcPr>
            <w:tcW w:w="8094" w:type="dxa"/>
            <w:gridSpan w:val="2"/>
          </w:tcPr>
          <w:p w14:paraId="04B862B5" w14:textId="77777777" w:rsidR="00166A6E" w:rsidRPr="00166A6E" w:rsidRDefault="00166A6E" w:rsidP="007015EE">
            <w:pPr>
              <w:pStyle w:val="NoSpacing"/>
              <w:rPr>
                <w:rFonts w:ascii="Arial" w:hAnsi="Arial" w:cs="Arial"/>
                <w:sz w:val="24"/>
                <w:szCs w:val="24"/>
              </w:rPr>
            </w:pPr>
          </w:p>
        </w:tc>
      </w:tr>
      <w:tr w:rsidR="00902606" w:rsidRPr="00472ECE" w14:paraId="7517EF9C" w14:textId="38A3ABFE" w:rsidTr="00902606">
        <w:trPr>
          <w:gridAfter w:val="1"/>
          <w:wAfter w:w="477" w:type="dxa"/>
          <w:trHeight w:val="248"/>
        </w:trPr>
        <w:tc>
          <w:tcPr>
            <w:tcW w:w="334" w:type="dxa"/>
            <w:vAlign w:val="bottom"/>
            <w:hideMark/>
          </w:tcPr>
          <w:p w14:paraId="75F5B78F" w14:textId="77777777" w:rsidR="00902606" w:rsidRDefault="00902606" w:rsidP="00902606">
            <w:pPr>
              <w:pStyle w:val="NoSpacing"/>
              <w:rPr>
                <w:rFonts w:ascii="Arial" w:hAnsi="Arial" w:cs="Arial"/>
                <w:b/>
                <w:sz w:val="24"/>
                <w:szCs w:val="24"/>
              </w:rPr>
            </w:pPr>
          </w:p>
          <w:p w14:paraId="1DD43E40" w14:textId="168A81FF" w:rsidR="00902606" w:rsidRDefault="00902606" w:rsidP="00902606">
            <w:pPr>
              <w:pStyle w:val="NoSpacing"/>
              <w:rPr>
                <w:rFonts w:ascii="Arial" w:hAnsi="Arial" w:cs="Arial"/>
                <w:b/>
                <w:sz w:val="24"/>
                <w:szCs w:val="24"/>
              </w:rPr>
            </w:pPr>
            <w:r>
              <w:rPr>
                <w:rFonts w:ascii="Arial" w:hAnsi="Arial" w:cs="Arial"/>
                <w:b/>
                <w:sz w:val="24"/>
                <w:szCs w:val="24"/>
              </w:rPr>
              <w:t>4</w:t>
            </w:r>
            <w:r w:rsidRPr="00DD4B42">
              <w:rPr>
                <w:rFonts w:ascii="Arial" w:hAnsi="Arial" w:cs="Arial"/>
                <w:b/>
                <w:sz w:val="24"/>
                <w:szCs w:val="24"/>
              </w:rPr>
              <w:t>.</w:t>
            </w:r>
            <w:r>
              <w:rPr>
                <w:rFonts w:ascii="Arial" w:hAnsi="Arial" w:cs="Arial"/>
                <w:b/>
                <w:sz w:val="24"/>
                <w:szCs w:val="24"/>
              </w:rPr>
              <w:t>2</w:t>
            </w:r>
          </w:p>
          <w:p w14:paraId="7265ACEB" w14:textId="77777777" w:rsidR="00711CEB" w:rsidRDefault="00711CEB" w:rsidP="00902606">
            <w:pPr>
              <w:pStyle w:val="NoSpacing"/>
              <w:rPr>
                <w:rFonts w:ascii="Arial" w:hAnsi="Arial" w:cs="Arial"/>
                <w:b/>
                <w:sz w:val="24"/>
                <w:szCs w:val="24"/>
              </w:rPr>
            </w:pPr>
          </w:p>
          <w:p w14:paraId="4FEA04E2" w14:textId="21BD334C" w:rsidR="00902606" w:rsidRPr="00166A6E" w:rsidRDefault="00902606" w:rsidP="00902606">
            <w:pPr>
              <w:pStyle w:val="NoSpacing"/>
              <w:rPr>
                <w:rFonts w:ascii="Arial" w:hAnsi="Arial" w:cs="Arial"/>
                <w:b/>
                <w:sz w:val="24"/>
                <w:szCs w:val="24"/>
                <w:lang w:val="en-GB" w:eastAsia="en-GB"/>
              </w:rPr>
            </w:pPr>
            <w:r w:rsidRPr="00166A6E">
              <w:rPr>
                <w:rFonts w:ascii="Arial" w:hAnsi="Arial" w:cs="Arial"/>
                <w:b/>
                <w:sz w:val="24"/>
                <w:szCs w:val="24"/>
              </w:rPr>
              <w:t>4.</w:t>
            </w:r>
            <w:r>
              <w:rPr>
                <w:rFonts w:ascii="Arial" w:hAnsi="Arial" w:cs="Arial"/>
                <w:b/>
                <w:sz w:val="24"/>
                <w:szCs w:val="24"/>
              </w:rPr>
              <w:t>4</w:t>
            </w:r>
          </w:p>
        </w:tc>
        <w:tc>
          <w:tcPr>
            <w:tcW w:w="20" w:type="dxa"/>
            <w:vAlign w:val="bottom"/>
            <w:hideMark/>
          </w:tcPr>
          <w:p w14:paraId="5FCA2F03" w14:textId="77777777" w:rsidR="00902606" w:rsidRDefault="00902606" w:rsidP="00902606">
            <w:pPr>
              <w:pStyle w:val="NoSpacing"/>
              <w:rPr>
                <w:rFonts w:ascii="Arial" w:hAnsi="Arial" w:cs="Arial"/>
                <w:sz w:val="24"/>
                <w:szCs w:val="24"/>
              </w:rPr>
            </w:pPr>
          </w:p>
          <w:p w14:paraId="6A7A68EB" w14:textId="77777777" w:rsidR="00902606" w:rsidRPr="00472ECE" w:rsidRDefault="00902606" w:rsidP="00902606">
            <w:pPr>
              <w:pStyle w:val="NoSpacing"/>
              <w:rPr>
                <w:rFonts w:ascii="Arial" w:hAnsi="Arial" w:cs="Arial"/>
                <w:b/>
                <w:sz w:val="24"/>
                <w:szCs w:val="24"/>
              </w:rPr>
            </w:pPr>
          </w:p>
        </w:tc>
        <w:tc>
          <w:tcPr>
            <w:tcW w:w="15783" w:type="dxa"/>
            <w:gridSpan w:val="4"/>
            <w:vAlign w:val="bottom"/>
          </w:tcPr>
          <w:p w14:paraId="6B23F0B3" w14:textId="77777777" w:rsidR="00902606" w:rsidRDefault="00902606" w:rsidP="00902606">
            <w:pPr>
              <w:pStyle w:val="NoSpacing"/>
              <w:rPr>
                <w:rFonts w:ascii="Arial" w:hAnsi="Arial" w:cs="Arial"/>
                <w:w w:val="99"/>
                <w:sz w:val="24"/>
                <w:szCs w:val="24"/>
              </w:rPr>
            </w:pPr>
            <w:r w:rsidRPr="00711CEB">
              <w:rPr>
                <w:rFonts w:ascii="Arial" w:hAnsi="Arial" w:cs="Arial"/>
                <w:b/>
                <w:bCs/>
                <w:sz w:val="24"/>
                <w:szCs w:val="24"/>
                <w:u w:val="single"/>
              </w:rPr>
              <w:t>Briefings</w:t>
            </w:r>
            <w:r w:rsidRPr="00166A6E">
              <w:rPr>
                <w:rFonts w:ascii="Arial" w:hAnsi="Arial" w:cs="Arial"/>
                <w:sz w:val="24"/>
                <w:szCs w:val="24"/>
              </w:rPr>
              <w:t xml:space="preserve"> – Briefing will be held at 10:30 on </w:t>
            </w:r>
            <w:r w:rsidRPr="00166A6E">
              <w:rPr>
                <w:rFonts w:ascii="Arial" w:hAnsi="Arial" w:cs="Arial"/>
                <w:w w:val="99"/>
                <w:sz w:val="24"/>
                <w:szCs w:val="24"/>
              </w:rPr>
              <w:t>Friday 15</w:t>
            </w:r>
            <w:r w:rsidRPr="00166A6E">
              <w:rPr>
                <w:rFonts w:ascii="Arial" w:hAnsi="Arial" w:cs="Arial"/>
                <w:w w:val="99"/>
                <w:sz w:val="24"/>
                <w:szCs w:val="24"/>
                <w:vertAlign w:val="superscript"/>
              </w:rPr>
              <w:t>th</w:t>
            </w:r>
            <w:r w:rsidRPr="00166A6E">
              <w:rPr>
                <w:rFonts w:ascii="Arial" w:hAnsi="Arial" w:cs="Arial"/>
                <w:w w:val="99"/>
                <w:sz w:val="24"/>
                <w:szCs w:val="24"/>
              </w:rPr>
              <w:t xml:space="preserve"> of July for Mirror</w:t>
            </w:r>
            <w:r>
              <w:rPr>
                <w:rFonts w:ascii="Arial" w:hAnsi="Arial" w:cs="Arial"/>
                <w:w w:val="99"/>
                <w:sz w:val="24"/>
                <w:szCs w:val="24"/>
              </w:rPr>
              <w:t>s</w:t>
            </w:r>
          </w:p>
          <w:p w14:paraId="7A09F5B4" w14:textId="5CD5FC09" w:rsidR="00902606" w:rsidRPr="00472ECE" w:rsidRDefault="00902606" w:rsidP="00902606">
            <w:r>
              <w:rPr>
                <w:rFonts w:ascii="Arial" w:hAnsi="Arial" w:cs="Arial"/>
                <w:w w:val="99"/>
                <w:sz w:val="24"/>
                <w:szCs w:val="24"/>
              </w:rPr>
              <w:t xml:space="preserve">                  </w:t>
            </w:r>
            <w:r w:rsidRPr="00166A6E">
              <w:rPr>
                <w:rFonts w:ascii="Arial" w:hAnsi="Arial" w:cs="Arial"/>
                <w:w w:val="99"/>
                <w:sz w:val="24"/>
                <w:szCs w:val="24"/>
              </w:rPr>
              <w:t>Briefing will be at 10:30 on Saturday the 16</w:t>
            </w:r>
            <w:r w:rsidRPr="00902606">
              <w:rPr>
                <w:rFonts w:ascii="Arial" w:hAnsi="Arial" w:cs="Arial"/>
                <w:w w:val="99"/>
                <w:sz w:val="24"/>
                <w:szCs w:val="24"/>
                <w:vertAlign w:val="superscript"/>
              </w:rPr>
              <w:t>th</w:t>
            </w:r>
            <w:r>
              <w:rPr>
                <w:rFonts w:ascii="Arial" w:hAnsi="Arial" w:cs="Arial"/>
                <w:w w:val="99"/>
                <w:sz w:val="24"/>
                <w:szCs w:val="24"/>
              </w:rPr>
              <w:t xml:space="preserve"> </w:t>
            </w:r>
            <w:r w:rsidRPr="00166A6E">
              <w:rPr>
                <w:rFonts w:ascii="Arial" w:hAnsi="Arial" w:cs="Arial"/>
                <w:w w:val="99"/>
                <w:sz w:val="24"/>
                <w:szCs w:val="24"/>
              </w:rPr>
              <w:t>for all other</w:t>
            </w:r>
            <w:r>
              <w:rPr>
                <w:rFonts w:ascii="Arial" w:hAnsi="Arial" w:cs="Arial"/>
                <w:w w:val="99"/>
                <w:sz w:val="24"/>
                <w:szCs w:val="24"/>
              </w:rPr>
              <w:t xml:space="preserve"> fleets</w:t>
            </w:r>
          </w:p>
        </w:tc>
      </w:tr>
    </w:tbl>
    <w:p w14:paraId="364B1599" w14:textId="4ED9D4BC" w:rsidR="00EE63A2" w:rsidRDefault="00902606" w:rsidP="00741624">
      <w:pPr>
        <w:pStyle w:val="NoSpacing"/>
        <w:framePr w:hSpace="180" w:wrap="around" w:vAnchor="text" w:hAnchor="text" w:y="1"/>
        <w:suppressOverlap/>
        <w:rPr>
          <w:rFonts w:ascii="Arial" w:hAnsi="Arial" w:cs="Arial"/>
          <w:sz w:val="24"/>
          <w:szCs w:val="24"/>
        </w:rPr>
      </w:pPr>
      <w:r>
        <w:rPr>
          <w:rFonts w:ascii="Arial" w:hAnsi="Arial" w:cs="Arial"/>
          <w:sz w:val="24"/>
          <w:szCs w:val="24"/>
        </w:rPr>
        <w:t>N</w:t>
      </w:r>
      <w:r w:rsidR="00741624" w:rsidRPr="00166A6E">
        <w:rPr>
          <w:rFonts w:ascii="Arial" w:hAnsi="Arial" w:cs="Arial"/>
          <w:sz w:val="24"/>
          <w:szCs w:val="24"/>
        </w:rPr>
        <w:t xml:space="preserve">ine Races are scheduled for the Mirrors. </w:t>
      </w:r>
    </w:p>
    <w:p w14:paraId="3250379F" w14:textId="3DAE8B13" w:rsidR="00741624" w:rsidRDefault="00741624" w:rsidP="00741624">
      <w:pPr>
        <w:pStyle w:val="NoSpacing"/>
        <w:framePr w:hSpace="180" w:wrap="around" w:vAnchor="text" w:hAnchor="text" w:y="1"/>
        <w:suppressOverlap/>
        <w:rPr>
          <w:rFonts w:ascii="Arial" w:hAnsi="Arial" w:cs="Arial"/>
          <w:sz w:val="24"/>
          <w:szCs w:val="24"/>
        </w:rPr>
      </w:pPr>
      <w:r w:rsidRPr="00166A6E">
        <w:rPr>
          <w:rFonts w:ascii="Arial" w:hAnsi="Arial" w:cs="Arial"/>
          <w:sz w:val="24"/>
          <w:szCs w:val="24"/>
        </w:rPr>
        <w:t xml:space="preserve">Six races are scheduled for </w:t>
      </w:r>
      <w:r w:rsidR="00EE63A2">
        <w:rPr>
          <w:rFonts w:ascii="Arial" w:hAnsi="Arial" w:cs="Arial"/>
          <w:sz w:val="24"/>
          <w:szCs w:val="24"/>
        </w:rPr>
        <w:t>420s and Fevas</w:t>
      </w:r>
    </w:p>
    <w:p w14:paraId="4A72A3A8" w14:textId="5C4CAA69" w:rsidR="00741624" w:rsidRPr="00EE63A2" w:rsidRDefault="00EE63A2" w:rsidP="00741624">
      <w:pPr>
        <w:pStyle w:val="NoSpacing"/>
        <w:framePr w:hSpace="180" w:wrap="around" w:vAnchor="text" w:hAnchor="text" w:y="1"/>
        <w:suppressOverlap/>
        <w:rPr>
          <w:rFonts w:ascii="Arial" w:hAnsi="Arial" w:cs="Arial"/>
          <w:bCs/>
          <w:sz w:val="24"/>
          <w:szCs w:val="24"/>
        </w:rPr>
      </w:pPr>
      <w:r w:rsidRPr="00EE63A2">
        <w:rPr>
          <w:rFonts w:ascii="Arial" w:hAnsi="Arial" w:cs="Arial"/>
          <w:bCs/>
          <w:sz w:val="24"/>
          <w:szCs w:val="24"/>
        </w:rPr>
        <w:t>Ten</w:t>
      </w:r>
      <w:r w:rsidR="00741624" w:rsidRPr="00EE63A2">
        <w:rPr>
          <w:rFonts w:ascii="Arial" w:hAnsi="Arial" w:cs="Arial"/>
          <w:bCs/>
          <w:sz w:val="24"/>
          <w:szCs w:val="24"/>
        </w:rPr>
        <w:t xml:space="preserve"> races </w:t>
      </w:r>
      <w:r w:rsidRPr="00EE63A2">
        <w:rPr>
          <w:rFonts w:ascii="Arial" w:hAnsi="Arial" w:cs="Arial"/>
          <w:bCs/>
          <w:sz w:val="24"/>
          <w:szCs w:val="24"/>
        </w:rPr>
        <w:t>are scheduled for the 29ers</w:t>
      </w:r>
    </w:p>
    <w:p w14:paraId="17BCBC17" w14:textId="77777777" w:rsidR="00205B77" w:rsidRDefault="007015EE" w:rsidP="00DD4B42">
      <w:pPr>
        <w:pStyle w:val="NoSpacing"/>
        <w:rPr>
          <w:rFonts w:ascii="Arial" w:hAnsi="Arial" w:cs="Arial"/>
          <w:sz w:val="24"/>
          <w:szCs w:val="24"/>
        </w:rPr>
      </w:pPr>
      <w:r>
        <w:rPr>
          <w:rFonts w:ascii="Arial" w:hAnsi="Arial" w:cs="Arial"/>
          <w:b/>
          <w:sz w:val="24"/>
          <w:szCs w:val="24"/>
        </w:rPr>
        <w:br w:type="textWrapping" w:clear="all"/>
      </w:r>
      <w:r w:rsidR="00BD2063" w:rsidRPr="00166A6E">
        <w:rPr>
          <w:rFonts w:ascii="Arial" w:hAnsi="Arial" w:cs="Arial"/>
          <w:b/>
          <w:sz w:val="24"/>
          <w:szCs w:val="24"/>
        </w:rPr>
        <w:t>4</w:t>
      </w:r>
      <w:r w:rsidR="00DD4B42" w:rsidRPr="00166A6E">
        <w:rPr>
          <w:rFonts w:ascii="Arial" w:hAnsi="Arial" w:cs="Arial"/>
          <w:b/>
          <w:sz w:val="24"/>
          <w:szCs w:val="24"/>
        </w:rPr>
        <w:t>.</w:t>
      </w:r>
      <w:r w:rsidR="00EE63A2">
        <w:rPr>
          <w:rFonts w:ascii="Arial" w:hAnsi="Arial" w:cs="Arial"/>
          <w:b/>
          <w:sz w:val="24"/>
          <w:szCs w:val="24"/>
        </w:rPr>
        <w:t>5</w:t>
      </w:r>
      <w:r w:rsidR="006978F6" w:rsidRPr="00166A6E">
        <w:rPr>
          <w:rFonts w:ascii="Arial" w:hAnsi="Arial" w:cs="Arial"/>
          <w:sz w:val="24"/>
          <w:szCs w:val="24"/>
        </w:rPr>
        <w:t xml:space="preserve"> </w:t>
      </w:r>
      <w:r w:rsidR="00DD4B42" w:rsidRPr="00166A6E">
        <w:rPr>
          <w:rFonts w:ascii="Arial" w:hAnsi="Arial" w:cs="Arial"/>
          <w:sz w:val="24"/>
          <w:szCs w:val="24"/>
        </w:rPr>
        <w:t>The scheduled time of the war</w:t>
      </w:r>
      <w:r w:rsidR="00DD4B42" w:rsidRPr="00DD4B42">
        <w:rPr>
          <w:rFonts w:ascii="Arial" w:hAnsi="Arial" w:cs="Arial"/>
          <w:sz w:val="24"/>
          <w:szCs w:val="24"/>
        </w:rPr>
        <w:t xml:space="preserve">ning signal </w:t>
      </w:r>
      <w:r w:rsidR="00D039ED">
        <w:rPr>
          <w:rFonts w:ascii="Arial" w:hAnsi="Arial" w:cs="Arial"/>
          <w:sz w:val="24"/>
          <w:szCs w:val="24"/>
        </w:rPr>
        <w:t xml:space="preserve">for the Mirrors is 11:55 </w:t>
      </w:r>
      <w:r w:rsidR="00DD4B42" w:rsidRPr="00DD4B42">
        <w:rPr>
          <w:rFonts w:ascii="Arial" w:hAnsi="Arial" w:cs="Arial"/>
          <w:sz w:val="24"/>
          <w:szCs w:val="24"/>
        </w:rPr>
        <w:t>on</w:t>
      </w:r>
      <w:r w:rsidR="00D039ED">
        <w:rPr>
          <w:rFonts w:ascii="Arial" w:hAnsi="Arial" w:cs="Arial"/>
          <w:sz w:val="24"/>
          <w:szCs w:val="24"/>
        </w:rPr>
        <w:t xml:space="preserve"> Friday the 15th. </w:t>
      </w:r>
    </w:p>
    <w:p w14:paraId="14E27A47" w14:textId="77777777" w:rsidR="00205B77" w:rsidRDefault="00D039ED" w:rsidP="00DD4B42">
      <w:pPr>
        <w:pStyle w:val="NoSpacing"/>
        <w:rPr>
          <w:rFonts w:ascii="Arial" w:hAnsi="Arial" w:cs="Arial"/>
          <w:sz w:val="24"/>
          <w:szCs w:val="24"/>
        </w:rPr>
      </w:pPr>
      <w:r>
        <w:rPr>
          <w:rFonts w:ascii="Arial" w:hAnsi="Arial" w:cs="Arial"/>
          <w:sz w:val="24"/>
          <w:szCs w:val="24"/>
        </w:rPr>
        <w:t>For all other fleets the warning signal is</w:t>
      </w:r>
      <w:r w:rsidR="00DD4B42" w:rsidRPr="00DD4B42">
        <w:rPr>
          <w:rFonts w:ascii="Arial" w:hAnsi="Arial" w:cs="Arial"/>
          <w:sz w:val="24"/>
          <w:szCs w:val="24"/>
        </w:rPr>
        <w:t xml:space="preserve"> </w:t>
      </w:r>
      <w:r>
        <w:rPr>
          <w:rFonts w:ascii="Arial" w:hAnsi="Arial" w:cs="Arial"/>
          <w:sz w:val="24"/>
          <w:szCs w:val="24"/>
        </w:rPr>
        <w:t xml:space="preserve">11:55 on </w:t>
      </w:r>
      <w:r w:rsidR="00DD4B42" w:rsidRPr="00DD4B42">
        <w:rPr>
          <w:rFonts w:ascii="Arial" w:hAnsi="Arial" w:cs="Arial"/>
          <w:sz w:val="24"/>
          <w:szCs w:val="24"/>
        </w:rPr>
        <w:t xml:space="preserve">Saturday </w:t>
      </w:r>
      <w:r>
        <w:rPr>
          <w:rFonts w:ascii="Arial" w:eastAsia="Times New Roman" w:hAnsi="Arial" w:cs="Arial"/>
          <w:sz w:val="24"/>
          <w:szCs w:val="24"/>
          <w:lang w:eastAsia="en-IE"/>
        </w:rPr>
        <w:t>the 16th</w:t>
      </w:r>
      <w:r w:rsidR="00DD4B42" w:rsidRPr="00DD4B42">
        <w:rPr>
          <w:rFonts w:ascii="Arial" w:hAnsi="Arial" w:cs="Arial"/>
          <w:sz w:val="24"/>
          <w:szCs w:val="24"/>
        </w:rPr>
        <w:t xml:space="preserve">. </w:t>
      </w:r>
    </w:p>
    <w:p w14:paraId="3B21460E" w14:textId="3E887AF9" w:rsidR="00DD4B42" w:rsidRPr="00DD4B42" w:rsidRDefault="00DD4B42" w:rsidP="00DD4B42">
      <w:pPr>
        <w:pStyle w:val="NoSpacing"/>
        <w:rPr>
          <w:rFonts w:ascii="Arial" w:eastAsiaTheme="minorEastAsia" w:hAnsi="Arial" w:cs="Arial"/>
          <w:sz w:val="24"/>
          <w:szCs w:val="24"/>
        </w:rPr>
      </w:pPr>
      <w:r w:rsidRPr="00DD4B42">
        <w:rPr>
          <w:rFonts w:ascii="Arial" w:hAnsi="Arial" w:cs="Arial"/>
          <w:sz w:val="24"/>
          <w:szCs w:val="24"/>
        </w:rPr>
        <w:t xml:space="preserve">The scheduled time of the first warning signal on Sunday </w:t>
      </w:r>
      <w:r w:rsidR="00D039ED">
        <w:rPr>
          <w:rFonts w:ascii="Arial" w:eastAsia="Times New Roman" w:hAnsi="Arial" w:cs="Arial"/>
          <w:sz w:val="24"/>
          <w:szCs w:val="24"/>
          <w:lang w:eastAsia="en-IE"/>
        </w:rPr>
        <w:t>the 17th</w:t>
      </w:r>
      <w:r w:rsidR="00A81D95">
        <w:rPr>
          <w:rFonts w:ascii="Arial" w:eastAsia="Times New Roman" w:hAnsi="Arial" w:cs="Arial"/>
          <w:sz w:val="24"/>
          <w:szCs w:val="24"/>
          <w:lang w:eastAsia="en-IE"/>
        </w:rPr>
        <w:t xml:space="preserve"> </w:t>
      </w:r>
      <w:r w:rsidR="00ED20C7">
        <w:rPr>
          <w:rFonts w:ascii="Arial" w:hAnsi="Arial" w:cs="Arial"/>
          <w:sz w:val="24"/>
          <w:szCs w:val="24"/>
        </w:rPr>
        <w:t>is 9</w:t>
      </w:r>
      <w:r>
        <w:rPr>
          <w:rFonts w:ascii="Arial" w:hAnsi="Arial" w:cs="Arial"/>
          <w:sz w:val="24"/>
          <w:szCs w:val="24"/>
        </w:rPr>
        <w:t>:</w:t>
      </w:r>
      <w:r w:rsidR="00B14EE7">
        <w:rPr>
          <w:rFonts w:ascii="Arial" w:hAnsi="Arial" w:cs="Arial"/>
          <w:sz w:val="24"/>
          <w:szCs w:val="24"/>
        </w:rPr>
        <w:t>55</w:t>
      </w:r>
      <w:r w:rsidRPr="00DD4B42">
        <w:rPr>
          <w:rFonts w:ascii="Arial" w:hAnsi="Arial" w:cs="Arial"/>
          <w:sz w:val="24"/>
          <w:szCs w:val="24"/>
        </w:rPr>
        <w:t>.</w:t>
      </w:r>
    </w:p>
    <w:p w14:paraId="068954A4" w14:textId="77777777" w:rsidR="00427DA0" w:rsidRPr="0005224A" w:rsidRDefault="00427DA0" w:rsidP="00427DA0">
      <w:pPr>
        <w:spacing w:after="0" w:line="240" w:lineRule="auto"/>
        <w:rPr>
          <w:rFonts w:ascii="Arial" w:eastAsia="Times New Roman" w:hAnsi="Arial" w:cs="Arial"/>
          <w:sz w:val="24"/>
          <w:szCs w:val="24"/>
          <w:lang w:eastAsia="en-IE"/>
        </w:rPr>
      </w:pPr>
    </w:p>
    <w:p w14:paraId="5D80CAFA" w14:textId="77777777" w:rsidR="00E60CF1" w:rsidRPr="00427DA0" w:rsidRDefault="00E60CF1" w:rsidP="00427DA0">
      <w:pPr>
        <w:pStyle w:val="ListParagraph"/>
        <w:numPr>
          <w:ilvl w:val="0"/>
          <w:numId w:val="27"/>
        </w:numPr>
        <w:spacing w:after="0" w:line="240" w:lineRule="auto"/>
        <w:rPr>
          <w:rFonts w:ascii="Arial" w:eastAsia="Times New Roman" w:hAnsi="Arial" w:cs="Arial"/>
          <w:b/>
          <w:sz w:val="24"/>
          <w:szCs w:val="24"/>
          <w:u w:val="single"/>
          <w:lang w:eastAsia="en-IE"/>
        </w:rPr>
      </w:pPr>
      <w:r w:rsidRPr="00427DA0">
        <w:rPr>
          <w:rFonts w:ascii="Arial" w:eastAsia="Times New Roman" w:hAnsi="Arial" w:cs="Arial"/>
          <w:b/>
          <w:sz w:val="24"/>
          <w:szCs w:val="24"/>
          <w:u w:val="single"/>
          <w:lang w:eastAsia="en-IE"/>
        </w:rPr>
        <w:t>SAILING INSTRUCTIONS</w:t>
      </w:r>
    </w:p>
    <w:p w14:paraId="30F7C9E3" w14:textId="77777777" w:rsidR="00B34FF7" w:rsidRDefault="00B34FF7" w:rsidP="00427DA0">
      <w:pPr>
        <w:spacing w:after="0" w:line="240" w:lineRule="auto"/>
        <w:rPr>
          <w:rFonts w:ascii="Arial" w:eastAsia="Times New Roman" w:hAnsi="Arial" w:cs="Arial"/>
          <w:sz w:val="24"/>
          <w:szCs w:val="24"/>
          <w:lang w:eastAsia="en-IE"/>
        </w:rPr>
      </w:pPr>
    </w:p>
    <w:p w14:paraId="4991D2AC" w14:textId="3FA7E1B1" w:rsidR="00E60CF1" w:rsidRPr="0005224A" w:rsidRDefault="00E60CF1" w:rsidP="00D039ED">
      <w:pPr>
        <w:spacing w:after="0" w:line="240" w:lineRule="auto"/>
        <w:rPr>
          <w:rFonts w:ascii="Arial" w:eastAsia="Times New Roman" w:hAnsi="Arial" w:cs="Arial"/>
          <w:sz w:val="24"/>
          <w:szCs w:val="24"/>
          <w:lang w:eastAsia="en-IE"/>
        </w:rPr>
      </w:pPr>
      <w:r w:rsidRPr="0005224A">
        <w:rPr>
          <w:rFonts w:ascii="Arial" w:eastAsia="Times New Roman" w:hAnsi="Arial" w:cs="Arial"/>
          <w:sz w:val="24"/>
          <w:szCs w:val="24"/>
          <w:lang w:eastAsia="en-IE"/>
        </w:rPr>
        <w:t xml:space="preserve">Sailing Instructions will be available at </w:t>
      </w:r>
      <w:r w:rsidR="00AC57F7" w:rsidRPr="0005224A">
        <w:rPr>
          <w:rFonts w:ascii="Arial" w:eastAsia="Times New Roman" w:hAnsi="Arial" w:cs="Arial"/>
          <w:sz w:val="24"/>
          <w:szCs w:val="24"/>
          <w:lang w:eastAsia="en-IE"/>
        </w:rPr>
        <w:t>Registration</w:t>
      </w:r>
    </w:p>
    <w:p w14:paraId="7A4BDFC1" w14:textId="77777777" w:rsidR="00E60CF1" w:rsidRPr="0005224A" w:rsidRDefault="00E60CF1" w:rsidP="00427DA0">
      <w:pPr>
        <w:spacing w:after="0" w:line="240" w:lineRule="auto"/>
        <w:rPr>
          <w:rFonts w:ascii="Arial" w:eastAsia="Times New Roman" w:hAnsi="Arial" w:cs="Arial"/>
          <w:sz w:val="24"/>
          <w:szCs w:val="24"/>
          <w:lang w:eastAsia="en-IE"/>
        </w:rPr>
      </w:pPr>
    </w:p>
    <w:p w14:paraId="4BD3F60F" w14:textId="77777777" w:rsidR="00E60CF1" w:rsidRPr="00427DA0" w:rsidRDefault="00853F11" w:rsidP="00427DA0">
      <w:pPr>
        <w:pStyle w:val="ListParagraph"/>
        <w:numPr>
          <w:ilvl w:val="0"/>
          <w:numId w:val="27"/>
        </w:numPr>
        <w:spacing w:after="0" w:line="240" w:lineRule="auto"/>
        <w:rPr>
          <w:rFonts w:ascii="Arial" w:eastAsia="Times New Roman" w:hAnsi="Arial" w:cs="Arial"/>
          <w:b/>
          <w:sz w:val="24"/>
          <w:szCs w:val="24"/>
          <w:u w:val="single"/>
          <w:lang w:eastAsia="en-IE"/>
        </w:rPr>
      </w:pPr>
      <w:r w:rsidRPr="00427DA0">
        <w:rPr>
          <w:rFonts w:ascii="Arial" w:eastAsia="Times New Roman" w:hAnsi="Arial" w:cs="Arial"/>
          <w:b/>
          <w:sz w:val="24"/>
          <w:szCs w:val="24"/>
          <w:u w:val="single"/>
          <w:lang w:eastAsia="en-IE"/>
        </w:rPr>
        <w:t>COURSE</w:t>
      </w:r>
    </w:p>
    <w:p w14:paraId="1D937C89" w14:textId="77777777" w:rsidR="00B34FF7" w:rsidRDefault="00B34FF7" w:rsidP="00427DA0">
      <w:pPr>
        <w:spacing w:after="0" w:line="240" w:lineRule="auto"/>
        <w:rPr>
          <w:rFonts w:ascii="Arial" w:eastAsia="Times New Roman" w:hAnsi="Arial" w:cs="Arial"/>
          <w:b/>
          <w:sz w:val="24"/>
          <w:szCs w:val="24"/>
          <w:lang w:eastAsia="en-IE"/>
        </w:rPr>
      </w:pPr>
    </w:p>
    <w:p w14:paraId="3E1D5A81" w14:textId="77777777" w:rsidR="00AC57F7" w:rsidRPr="0005224A" w:rsidRDefault="00C440E7" w:rsidP="00166A6E">
      <w:pPr>
        <w:spacing w:after="0" w:line="240" w:lineRule="auto"/>
        <w:ind w:firstLine="360"/>
        <w:rPr>
          <w:rFonts w:ascii="Arial" w:eastAsia="Times New Roman" w:hAnsi="Arial" w:cs="Arial"/>
          <w:sz w:val="24"/>
          <w:szCs w:val="24"/>
          <w:lang w:eastAsia="en-IE"/>
        </w:rPr>
      </w:pPr>
      <w:r w:rsidRPr="00C440E7">
        <w:rPr>
          <w:rFonts w:ascii="Arial" w:eastAsia="Times New Roman" w:hAnsi="Arial" w:cs="Arial"/>
          <w:b/>
          <w:sz w:val="24"/>
          <w:szCs w:val="24"/>
          <w:lang w:eastAsia="en-IE"/>
        </w:rPr>
        <w:t>6.1</w:t>
      </w:r>
      <w:r>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 xml:space="preserve">Racing will take place </w:t>
      </w:r>
      <w:r w:rsidR="00853F11" w:rsidRPr="0005224A">
        <w:rPr>
          <w:rFonts w:ascii="Arial" w:eastAsia="Times New Roman" w:hAnsi="Arial" w:cs="Arial"/>
          <w:sz w:val="24"/>
          <w:szCs w:val="24"/>
          <w:lang w:eastAsia="en-IE"/>
        </w:rPr>
        <w:t xml:space="preserve">on Lough </w:t>
      </w:r>
      <w:r w:rsidR="000B10CF" w:rsidRPr="000B10CF">
        <w:rPr>
          <w:rFonts w:ascii="Arial" w:eastAsia="Times New Roman" w:hAnsi="Arial" w:cs="Arial"/>
          <w:sz w:val="24"/>
          <w:szCs w:val="24"/>
          <w:lang w:eastAsia="en-IE"/>
        </w:rPr>
        <w:t>Ree north</w:t>
      </w:r>
      <w:r w:rsidR="00C5344D" w:rsidRPr="000B10CF">
        <w:rPr>
          <w:rFonts w:ascii="Arial" w:eastAsia="Times New Roman" w:hAnsi="Arial" w:cs="Arial"/>
          <w:sz w:val="24"/>
          <w:szCs w:val="24"/>
          <w:lang w:eastAsia="en-IE"/>
        </w:rPr>
        <w:t xml:space="preserve"> of Yellow Islands</w:t>
      </w:r>
      <w:r w:rsidR="00E60CF1" w:rsidRPr="000B10CF">
        <w:rPr>
          <w:rFonts w:ascii="Arial" w:eastAsia="Times New Roman" w:hAnsi="Arial" w:cs="Arial"/>
          <w:sz w:val="24"/>
          <w:szCs w:val="24"/>
          <w:lang w:eastAsia="en-IE"/>
        </w:rPr>
        <w:t>.</w:t>
      </w:r>
      <w:r w:rsidR="00E60CF1" w:rsidRPr="0005224A">
        <w:rPr>
          <w:rFonts w:ascii="Arial" w:eastAsia="Times New Roman" w:hAnsi="Arial" w:cs="Arial"/>
          <w:sz w:val="24"/>
          <w:szCs w:val="24"/>
          <w:lang w:eastAsia="en-IE"/>
        </w:rPr>
        <w:t xml:space="preserve"> </w:t>
      </w:r>
    </w:p>
    <w:p w14:paraId="0725CC53" w14:textId="77777777" w:rsidR="00E60CF1" w:rsidRDefault="00C440E7" w:rsidP="00166A6E">
      <w:pPr>
        <w:spacing w:after="0" w:line="240" w:lineRule="auto"/>
        <w:ind w:firstLine="360"/>
        <w:rPr>
          <w:rFonts w:ascii="Arial" w:eastAsia="Times New Roman" w:hAnsi="Arial" w:cs="Arial"/>
          <w:sz w:val="24"/>
          <w:szCs w:val="24"/>
          <w:lang w:eastAsia="en-IE"/>
        </w:rPr>
      </w:pPr>
      <w:r w:rsidRPr="00C440E7">
        <w:rPr>
          <w:rFonts w:ascii="Arial" w:eastAsia="Times New Roman" w:hAnsi="Arial" w:cs="Arial"/>
          <w:b/>
          <w:sz w:val="24"/>
          <w:szCs w:val="24"/>
          <w:lang w:eastAsia="en-IE"/>
        </w:rPr>
        <w:t>6.2</w:t>
      </w:r>
      <w:r>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Courses to be sailed will be included in the Sailing Instructions.</w:t>
      </w:r>
    </w:p>
    <w:p w14:paraId="501C4E3D" w14:textId="77777777" w:rsidR="00C440E7" w:rsidRPr="00C440E7" w:rsidRDefault="00C440E7" w:rsidP="00166A6E">
      <w:pPr>
        <w:pStyle w:val="NoSpacing"/>
        <w:ind w:left="360"/>
        <w:rPr>
          <w:rFonts w:ascii="Arial" w:hAnsi="Arial" w:cs="Arial"/>
          <w:sz w:val="24"/>
          <w:szCs w:val="24"/>
          <w:lang w:val="en-GB"/>
        </w:rPr>
      </w:pPr>
      <w:r w:rsidRPr="00C440E7">
        <w:rPr>
          <w:rFonts w:ascii="Arial" w:eastAsia="Times New Roman" w:hAnsi="Arial" w:cs="Arial"/>
          <w:b/>
          <w:sz w:val="24"/>
          <w:szCs w:val="24"/>
          <w:lang w:eastAsia="en-IE"/>
        </w:rPr>
        <w:t>6.3</w:t>
      </w:r>
      <w:r w:rsidRPr="00C440E7">
        <w:rPr>
          <w:rFonts w:ascii="Arial" w:eastAsia="Times New Roman" w:hAnsi="Arial" w:cs="Arial"/>
          <w:sz w:val="24"/>
          <w:szCs w:val="24"/>
          <w:lang w:eastAsia="en-IE"/>
        </w:rPr>
        <w:t xml:space="preserve"> </w:t>
      </w:r>
      <w:r w:rsidRPr="00C440E7">
        <w:rPr>
          <w:rFonts w:ascii="Arial" w:hAnsi="Arial" w:cs="Arial"/>
          <w:sz w:val="24"/>
          <w:szCs w:val="24"/>
          <w:lang w:val="en-GB"/>
        </w:rPr>
        <w:t xml:space="preserve">In adverse weather conditions, the Race Officer may at his discretion for safety reasons sail selected classes or abandon racing for silver or bronze fleets. </w:t>
      </w:r>
    </w:p>
    <w:p w14:paraId="68F25BF0" w14:textId="268A1786" w:rsidR="00C572F2" w:rsidRDefault="00C572F2" w:rsidP="00427DA0">
      <w:pPr>
        <w:spacing w:after="0" w:line="240" w:lineRule="auto"/>
        <w:rPr>
          <w:rFonts w:ascii="Arial" w:eastAsia="Times New Roman" w:hAnsi="Arial" w:cs="Arial"/>
          <w:sz w:val="24"/>
          <w:szCs w:val="24"/>
          <w:lang w:eastAsia="en-IE"/>
        </w:rPr>
      </w:pPr>
    </w:p>
    <w:p w14:paraId="1AB52974" w14:textId="2AFD3627" w:rsidR="00D039ED" w:rsidRDefault="00D039ED" w:rsidP="00427DA0">
      <w:pPr>
        <w:spacing w:after="0" w:line="240" w:lineRule="auto"/>
        <w:rPr>
          <w:rFonts w:ascii="Arial" w:eastAsia="Times New Roman" w:hAnsi="Arial" w:cs="Arial"/>
          <w:sz w:val="24"/>
          <w:szCs w:val="24"/>
          <w:lang w:eastAsia="en-IE"/>
        </w:rPr>
      </w:pPr>
    </w:p>
    <w:p w14:paraId="4F135301" w14:textId="3364293A" w:rsidR="00741624" w:rsidRDefault="00741624" w:rsidP="00427DA0">
      <w:pPr>
        <w:spacing w:after="0" w:line="240" w:lineRule="auto"/>
        <w:rPr>
          <w:rFonts w:ascii="Arial" w:eastAsia="Times New Roman" w:hAnsi="Arial" w:cs="Arial"/>
          <w:sz w:val="24"/>
          <w:szCs w:val="24"/>
          <w:lang w:eastAsia="en-IE"/>
        </w:rPr>
      </w:pPr>
    </w:p>
    <w:p w14:paraId="248E6413" w14:textId="77777777" w:rsidR="00741624" w:rsidRDefault="00741624" w:rsidP="00427DA0">
      <w:pPr>
        <w:spacing w:after="0" w:line="240" w:lineRule="auto"/>
        <w:rPr>
          <w:rFonts w:ascii="Arial" w:eastAsia="Times New Roman" w:hAnsi="Arial" w:cs="Arial"/>
          <w:sz w:val="24"/>
          <w:szCs w:val="24"/>
          <w:lang w:eastAsia="en-IE"/>
        </w:rPr>
      </w:pPr>
    </w:p>
    <w:p w14:paraId="3AF46E19" w14:textId="4E307C6A" w:rsidR="00D039ED" w:rsidRDefault="00D039ED" w:rsidP="00427DA0">
      <w:pPr>
        <w:spacing w:after="0" w:line="240" w:lineRule="auto"/>
        <w:rPr>
          <w:rFonts w:ascii="Arial" w:eastAsia="Times New Roman" w:hAnsi="Arial" w:cs="Arial"/>
          <w:sz w:val="24"/>
          <w:szCs w:val="24"/>
          <w:lang w:eastAsia="en-IE"/>
        </w:rPr>
      </w:pPr>
    </w:p>
    <w:p w14:paraId="3521C55A" w14:textId="40AF9265" w:rsidR="00D039ED" w:rsidRDefault="00D039ED" w:rsidP="00427DA0">
      <w:pPr>
        <w:spacing w:after="0" w:line="240" w:lineRule="auto"/>
        <w:rPr>
          <w:rFonts w:ascii="Arial" w:eastAsia="Times New Roman" w:hAnsi="Arial" w:cs="Arial"/>
          <w:sz w:val="24"/>
          <w:szCs w:val="24"/>
          <w:lang w:eastAsia="en-IE"/>
        </w:rPr>
      </w:pPr>
    </w:p>
    <w:p w14:paraId="2A9008EE" w14:textId="77777777" w:rsidR="0023429A" w:rsidRPr="0005224A" w:rsidRDefault="0023429A" w:rsidP="00427DA0">
      <w:pPr>
        <w:spacing w:after="0" w:line="240" w:lineRule="auto"/>
        <w:rPr>
          <w:rFonts w:ascii="Arial" w:eastAsia="Times New Roman" w:hAnsi="Arial" w:cs="Arial"/>
          <w:sz w:val="24"/>
          <w:szCs w:val="24"/>
          <w:lang w:eastAsia="en-IE"/>
        </w:rPr>
      </w:pPr>
    </w:p>
    <w:p w14:paraId="34BE07F7" w14:textId="77777777" w:rsidR="00E60CF1" w:rsidRPr="00427DA0" w:rsidRDefault="00E60CF1" w:rsidP="00427DA0">
      <w:pPr>
        <w:pStyle w:val="ListParagraph"/>
        <w:numPr>
          <w:ilvl w:val="0"/>
          <w:numId w:val="27"/>
        </w:numPr>
        <w:spacing w:after="0" w:line="240" w:lineRule="auto"/>
        <w:rPr>
          <w:rFonts w:ascii="Arial" w:eastAsia="Times New Roman" w:hAnsi="Arial" w:cs="Arial"/>
          <w:b/>
          <w:sz w:val="24"/>
          <w:szCs w:val="24"/>
          <w:u w:val="single"/>
          <w:lang w:eastAsia="en-IE"/>
        </w:rPr>
      </w:pPr>
      <w:r w:rsidRPr="00427DA0">
        <w:rPr>
          <w:rFonts w:ascii="Arial" w:eastAsia="Times New Roman" w:hAnsi="Arial" w:cs="Arial"/>
          <w:b/>
          <w:sz w:val="24"/>
          <w:szCs w:val="24"/>
          <w:u w:val="single"/>
          <w:lang w:eastAsia="en-IE"/>
        </w:rPr>
        <w:t>SCORING</w:t>
      </w:r>
    </w:p>
    <w:p w14:paraId="79445948" w14:textId="77777777" w:rsidR="00B34FF7" w:rsidRDefault="00B34FF7" w:rsidP="00427DA0">
      <w:pPr>
        <w:pStyle w:val="ListParagraph"/>
        <w:ind w:left="360"/>
        <w:rPr>
          <w:rFonts w:ascii="Arial" w:eastAsia="Calibri" w:hAnsi="Arial" w:cs="Arial"/>
          <w:b/>
          <w:bCs/>
          <w:sz w:val="24"/>
          <w:szCs w:val="24"/>
        </w:rPr>
      </w:pPr>
    </w:p>
    <w:p w14:paraId="4E221518" w14:textId="77777777" w:rsidR="00427DA0" w:rsidRPr="00427DA0" w:rsidRDefault="00BD2063" w:rsidP="00427DA0">
      <w:pPr>
        <w:pStyle w:val="ListParagraph"/>
        <w:ind w:left="360"/>
        <w:rPr>
          <w:rFonts w:ascii="Arial" w:eastAsiaTheme="minorEastAsia" w:hAnsi="Arial" w:cs="Arial"/>
          <w:sz w:val="24"/>
          <w:szCs w:val="24"/>
        </w:rPr>
      </w:pPr>
      <w:r>
        <w:rPr>
          <w:rFonts w:ascii="Arial" w:eastAsia="Calibri" w:hAnsi="Arial" w:cs="Arial"/>
          <w:b/>
          <w:bCs/>
          <w:sz w:val="24"/>
          <w:szCs w:val="24"/>
        </w:rPr>
        <w:t>7</w:t>
      </w:r>
      <w:r w:rsidR="00427DA0" w:rsidRPr="00427DA0">
        <w:rPr>
          <w:rFonts w:ascii="Arial" w:eastAsia="Calibri" w:hAnsi="Arial" w:cs="Arial"/>
          <w:b/>
          <w:bCs/>
          <w:sz w:val="24"/>
          <w:szCs w:val="24"/>
        </w:rPr>
        <w:t xml:space="preserve">.1  </w:t>
      </w:r>
      <w:r w:rsidR="00427DA0">
        <w:rPr>
          <w:rFonts w:ascii="Arial" w:eastAsia="Calibri" w:hAnsi="Arial" w:cs="Arial"/>
          <w:sz w:val="24"/>
          <w:szCs w:val="24"/>
        </w:rPr>
        <w:t>Three</w:t>
      </w:r>
      <w:r w:rsidR="00427DA0" w:rsidRPr="00427DA0">
        <w:rPr>
          <w:rFonts w:ascii="Arial" w:eastAsia="Calibri" w:hAnsi="Arial" w:cs="Arial"/>
          <w:sz w:val="24"/>
          <w:szCs w:val="24"/>
        </w:rPr>
        <w:t xml:space="preserve"> races are required to be completed to constitute a series.</w:t>
      </w:r>
    </w:p>
    <w:p w14:paraId="0C900FF7" w14:textId="2A2735D7" w:rsidR="00427DA0" w:rsidRPr="00427DA0" w:rsidRDefault="00BD2063" w:rsidP="00427DA0">
      <w:pPr>
        <w:pStyle w:val="ListParagraph"/>
        <w:spacing w:line="218" w:lineRule="auto"/>
        <w:ind w:left="360" w:right="520"/>
        <w:rPr>
          <w:rFonts w:ascii="Arial" w:hAnsi="Arial" w:cs="Arial"/>
          <w:sz w:val="24"/>
          <w:szCs w:val="24"/>
        </w:rPr>
      </w:pPr>
      <w:r>
        <w:rPr>
          <w:rFonts w:ascii="Arial" w:eastAsia="Calibri" w:hAnsi="Arial" w:cs="Arial"/>
          <w:b/>
          <w:bCs/>
          <w:sz w:val="24"/>
          <w:szCs w:val="24"/>
        </w:rPr>
        <w:t>7</w:t>
      </w:r>
      <w:r w:rsidR="00427DA0" w:rsidRPr="00427DA0">
        <w:rPr>
          <w:rFonts w:ascii="Arial" w:eastAsia="Calibri" w:hAnsi="Arial" w:cs="Arial"/>
          <w:b/>
          <w:bCs/>
          <w:sz w:val="24"/>
          <w:szCs w:val="24"/>
        </w:rPr>
        <w:t xml:space="preserve">.2  </w:t>
      </w:r>
      <w:r w:rsidR="00427DA0" w:rsidRPr="00427DA0">
        <w:rPr>
          <w:rFonts w:ascii="Arial" w:eastAsia="Calibri" w:hAnsi="Arial" w:cs="Arial"/>
          <w:sz w:val="24"/>
          <w:szCs w:val="24"/>
        </w:rPr>
        <w:t>When fewer than four races have been completed, a boat’s</w:t>
      </w:r>
      <w:r w:rsidR="00427DA0" w:rsidRPr="00427DA0">
        <w:rPr>
          <w:rFonts w:ascii="Arial" w:eastAsia="Calibri" w:hAnsi="Arial" w:cs="Arial"/>
          <w:b/>
          <w:bCs/>
          <w:sz w:val="24"/>
          <w:szCs w:val="24"/>
        </w:rPr>
        <w:t xml:space="preserve"> </w:t>
      </w:r>
      <w:r w:rsidR="00427DA0" w:rsidRPr="00427DA0">
        <w:rPr>
          <w:rFonts w:ascii="Arial" w:eastAsia="Calibri" w:hAnsi="Arial" w:cs="Arial"/>
          <w:sz w:val="24"/>
          <w:szCs w:val="24"/>
        </w:rPr>
        <w:t>series score will be the total of</w:t>
      </w:r>
      <w:r w:rsidR="00427DA0" w:rsidRPr="00427DA0">
        <w:rPr>
          <w:rFonts w:ascii="Arial" w:eastAsia="Calibri" w:hAnsi="Arial" w:cs="Arial"/>
          <w:b/>
          <w:bCs/>
          <w:sz w:val="24"/>
          <w:szCs w:val="24"/>
        </w:rPr>
        <w:t xml:space="preserve"> </w:t>
      </w:r>
      <w:r w:rsidR="00427DA0" w:rsidRPr="00427DA0">
        <w:rPr>
          <w:rFonts w:ascii="Arial" w:eastAsia="Calibri" w:hAnsi="Arial" w:cs="Arial"/>
          <w:sz w:val="24"/>
          <w:szCs w:val="24"/>
        </w:rPr>
        <w:t>their race scores. This changes RRS A2.</w:t>
      </w:r>
    </w:p>
    <w:p w14:paraId="0DC12CD5" w14:textId="2ABCB658" w:rsidR="00427DA0" w:rsidRDefault="00BD2063" w:rsidP="00427DA0">
      <w:pPr>
        <w:pStyle w:val="ListParagraph"/>
        <w:spacing w:line="216" w:lineRule="auto"/>
        <w:ind w:left="360" w:right="280"/>
        <w:rPr>
          <w:rFonts w:ascii="Arial" w:eastAsia="Calibri" w:hAnsi="Arial" w:cs="Arial"/>
          <w:sz w:val="24"/>
          <w:szCs w:val="24"/>
        </w:rPr>
      </w:pPr>
      <w:r>
        <w:rPr>
          <w:rFonts w:ascii="Arial" w:eastAsia="Calibri" w:hAnsi="Arial" w:cs="Arial"/>
          <w:b/>
          <w:bCs/>
          <w:sz w:val="24"/>
          <w:szCs w:val="24"/>
        </w:rPr>
        <w:t>7</w:t>
      </w:r>
      <w:r w:rsidR="00427DA0" w:rsidRPr="00427DA0">
        <w:rPr>
          <w:rFonts w:ascii="Arial" w:eastAsia="Calibri" w:hAnsi="Arial" w:cs="Arial"/>
          <w:b/>
          <w:bCs/>
          <w:sz w:val="24"/>
          <w:szCs w:val="24"/>
        </w:rPr>
        <w:t xml:space="preserve">.3  </w:t>
      </w:r>
      <w:r w:rsidR="00427DA0" w:rsidRPr="00427DA0">
        <w:rPr>
          <w:rFonts w:ascii="Arial" w:eastAsia="Calibri" w:hAnsi="Arial" w:cs="Arial"/>
          <w:sz w:val="24"/>
          <w:szCs w:val="24"/>
        </w:rPr>
        <w:t>When from four to six races have been completed, a boats series score will be the total of</w:t>
      </w:r>
      <w:r w:rsidR="00427DA0" w:rsidRPr="00427DA0">
        <w:rPr>
          <w:rFonts w:ascii="Arial" w:eastAsia="Calibri" w:hAnsi="Arial" w:cs="Arial"/>
          <w:b/>
          <w:bCs/>
          <w:sz w:val="24"/>
          <w:szCs w:val="24"/>
        </w:rPr>
        <w:t xml:space="preserve"> </w:t>
      </w:r>
      <w:r w:rsidR="00427DA0" w:rsidRPr="00427DA0">
        <w:rPr>
          <w:rFonts w:ascii="Arial" w:eastAsia="Calibri" w:hAnsi="Arial" w:cs="Arial"/>
          <w:sz w:val="24"/>
          <w:szCs w:val="24"/>
        </w:rPr>
        <w:t xml:space="preserve">their race scores excluding </w:t>
      </w:r>
      <w:r w:rsidR="00427DA0" w:rsidRPr="003B74A2">
        <w:rPr>
          <w:rFonts w:ascii="Arial" w:eastAsia="Calibri" w:hAnsi="Arial" w:cs="Arial"/>
          <w:sz w:val="24"/>
          <w:szCs w:val="24"/>
        </w:rPr>
        <w:t xml:space="preserve">their </w:t>
      </w:r>
      <w:r w:rsidR="008B7688">
        <w:rPr>
          <w:rFonts w:ascii="Arial" w:eastAsia="Calibri" w:hAnsi="Arial" w:cs="Arial"/>
          <w:sz w:val="24"/>
          <w:szCs w:val="24"/>
        </w:rPr>
        <w:t>worst</w:t>
      </w:r>
      <w:r w:rsidR="00427DA0" w:rsidRPr="003B74A2">
        <w:rPr>
          <w:rFonts w:ascii="Arial" w:eastAsia="Calibri" w:hAnsi="Arial" w:cs="Arial"/>
          <w:sz w:val="24"/>
          <w:szCs w:val="24"/>
        </w:rPr>
        <w:t xml:space="preserve"> score.</w:t>
      </w:r>
      <w:r w:rsidR="00BB300C">
        <w:rPr>
          <w:rFonts w:ascii="Arial" w:eastAsia="Calibri" w:hAnsi="Arial" w:cs="Arial"/>
          <w:sz w:val="24"/>
          <w:szCs w:val="24"/>
        </w:rPr>
        <w:t xml:space="preserve"> For the Mirror fleet, after six races their two worst scores will be excluded.</w:t>
      </w:r>
    </w:p>
    <w:p w14:paraId="24AC0E69" w14:textId="77B18DB6" w:rsidR="00BB300C" w:rsidRDefault="00BB300C" w:rsidP="00427DA0">
      <w:pPr>
        <w:pStyle w:val="ListParagraph"/>
        <w:spacing w:line="216" w:lineRule="auto"/>
        <w:ind w:left="360" w:right="280"/>
        <w:rPr>
          <w:rFonts w:ascii="Arial" w:eastAsia="Calibri" w:hAnsi="Arial" w:cs="Arial"/>
          <w:sz w:val="24"/>
          <w:szCs w:val="24"/>
        </w:rPr>
      </w:pPr>
    </w:p>
    <w:p w14:paraId="46E1A066" w14:textId="77777777" w:rsidR="002B3B9B" w:rsidRPr="00427DA0" w:rsidRDefault="002B3B9B" w:rsidP="00427DA0">
      <w:pPr>
        <w:pStyle w:val="ListParagraph"/>
        <w:spacing w:line="216" w:lineRule="auto"/>
        <w:ind w:left="360" w:right="280"/>
        <w:rPr>
          <w:rFonts w:ascii="Arial" w:hAnsi="Arial" w:cs="Arial"/>
          <w:sz w:val="24"/>
          <w:szCs w:val="24"/>
        </w:rPr>
      </w:pPr>
    </w:p>
    <w:p w14:paraId="58D34BA9" w14:textId="77777777" w:rsidR="001E1AE5" w:rsidRPr="002B3B9B" w:rsidRDefault="001E1AE5" w:rsidP="002B3B9B">
      <w:pPr>
        <w:pStyle w:val="ListParagraph"/>
        <w:numPr>
          <w:ilvl w:val="0"/>
          <w:numId w:val="27"/>
        </w:numPr>
        <w:spacing w:after="0" w:line="240" w:lineRule="auto"/>
        <w:jc w:val="both"/>
        <w:rPr>
          <w:rFonts w:ascii="Arial" w:hAnsi="Arial" w:cs="Arial"/>
          <w:b/>
          <w:u w:val="single"/>
        </w:rPr>
      </w:pPr>
      <w:r w:rsidRPr="002B3B9B">
        <w:rPr>
          <w:rFonts w:ascii="Arial" w:eastAsia="Times New Roman" w:hAnsi="Arial" w:cs="Arial"/>
          <w:b/>
          <w:sz w:val="24"/>
          <w:szCs w:val="24"/>
          <w:u w:val="single"/>
          <w:lang w:eastAsia="en-IE"/>
        </w:rPr>
        <w:t>MEALS</w:t>
      </w:r>
    </w:p>
    <w:p w14:paraId="3D0A6DBC" w14:textId="77777777" w:rsidR="002B3B9B" w:rsidRPr="002B3B9B" w:rsidRDefault="002B3B9B" w:rsidP="002B3B9B">
      <w:pPr>
        <w:pStyle w:val="ListParagraph"/>
        <w:spacing w:after="0" w:line="240" w:lineRule="auto"/>
        <w:ind w:left="360"/>
        <w:jc w:val="both"/>
        <w:rPr>
          <w:rFonts w:ascii="Arial" w:hAnsi="Arial" w:cs="Arial"/>
          <w:b/>
          <w:u w:val="single"/>
        </w:rPr>
      </w:pPr>
    </w:p>
    <w:p w14:paraId="542088E2" w14:textId="77777777" w:rsidR="001E1AE5" w:rsidRPr="002B3B9B" w:rsidRDefault="001E1AE5" w:rsidP="002B3B9B">
      <w:pPr>
        <w:pStyle w:val="NoSpacing"/>
        <w:rPr>
          <w:rFonts w:ascii="Arial" w:hAnsi="Arial" w:cs="Arial"/>
          <w:b/>
          <w:sz w:val="24"/>
          <w:szCs w:val="24"/>
        </w:rPr>
      </w:pPr>
      <w:r w:rsidRPr="002B3B9B">
        <w:rPr>
          <w:rFonts w:ascii="Arial" w:hAnsi="Arial" w:cs="Arial"/>
          <w:b/>
          <w:sz w:val="24"/>
          <w:szCs w:val="24"/>
        </w:rPr>
        <w:t xml:space="preserve">Lunches will </w:t>
      </w:r>
      <w:r w:rsidRPr="002B3B9B">
        <w:rPr>
          <w:rFonts w:ascii="Arial" w:hAnsi="Arial" w:cs="Arial"/>
          <w:b/>
          <w:sz w:val="24"/>
          <w:szCs w:val="24"/>
          <w:u w:val="single"/>
        </w:rPr>
        <w:t>not</w:t>
      </w:r>
      <w:r w:rsidRPr="002B3B9B">
        <w:rPr>
          <w:rFonts w:ascii="Arial" w:hAnsi="Arial" w:cs="Arial"/>
          <w:b/>
          <w:sz w:val="24"/>
          <w:szCs w:val="24"/>
        </w:rPr>
        <w:t xml:space="preserve"> be provided to competitors on the water. </w:t>
      </w:r>
    </w:p>
    <w:p w14:paraId="7F3019CB" w14:textId="6A094DE6" w:rsidR="001E1AE5" w:rsidRPr="002B3B9B" w:rsidRDefault="002B3B9B" w:rsidP="002B3B9B">
      <w:pPr>
        <w:pStyle w:val="NoSpacing"/>
        <w:rPr>
          <w:rFonts w:ascii="Arial" w:hAnsi="Arial" w:cs="Arial"/>
          <w:sz w:val="24"/>
          <w:szCs w:val="24"/>
        </w:rPr>
      </w:pPr>
      <w:r w:rsidRPr="002B3B9B">
        <w:rPr>
          <w:rFonts w:ascii="Arial" w:hAnsi="Arial" w:cs="Arial"/>
          <w:sz w:val="24"/>
          <w:szCs w:val="24"/>
        </w:rPr>
        <w:t xml:space="preserve">Evening meals will be available on Friday </w:t>
      </w:r>
      <w:r w:rsidR="00BA659B">
        <w:rPr>
          <w:rFonts w:ascii="Arial" w:hAnsi="Arial" w:cs="Arial"/>
          <w:sz w:val="24"/>
          <w:szCs w:val="24"/>
        </w:rPr>
        <w:t>15</w:t>
      </w:r>
      <w:r w:rsidRPr="002B3B9B">
        <w:rPr>
          <w:rFonts w:ascii="Arial" w:hAnsi="Arial" w:cs="Arial"/>
          <w:sz w:val="24"/>
          <w:szCs w:val="24"/>
          <w:vertAlign w:val="superscript"/>
        </w:rPr>
        <w:t>th</w:t>
      </w:r>
      <w:r w:rsidRPr="002B3B9B">
        <w:rPr>
          <w:rFonts w:ascii="Arial" w:hAnsi="Arial" w:cs="Arial"/>
          <w:sz w:val="24"/>
          <w:szCs w:val="24"/>
        </w:rPr>
        <w:t xml:space="preserve"> and Saturday </w:t>
      </w:r>
      <w:r w:rsidR="00BA659B">
        <w:rPr>
          <w:rFonts w:ascii="Arial" w:hAnsi="Arial" w:cs="Arial"/>
          <w:sz w:val="24"/>
          <w:szCs w:val="24"/>
        </w:rPr>
        <w:t>16</w:t>
      </w:r>
      <w:r w:rsidRPr="002B3B9B">
        <w:rPr>
          <w:rFonts w:ascii="Arial" w:hAnsi="Arial" w:cs="Arial"/>
          <w:sz w:val="24"/>
          <w:szCs w:val="24"/>
          <w:vertAlign w:val="superscript"/>
        </w:rPr>
        <w:t>th</w:t>
      </w:r>
      <w:r w:rsidRPr="002B3B9B">
        <w:rPr>
          <w:rFonts w:ascii="Arial" w:hAnsi="Arial" w:cs="Arial"/>
          <w:sz w:val="24"/>
          <w:szCs w:val="24"/>
        </w:rPr>
        <w:t xml:space="preserve"> </w:t>
      </w:r>
    </w:p>
    <w:p w14:paraId="735A7CD3" w14:textId="68BFFEDA" w:rsidR="002B3B9B" w:rsidRPr="002B3B9B" w:rsidRDefault="002B3B9B" w:rsidP="002B3B9B">
      <w:pPr>
        <w:pStyle w:val="NoSpacing"/>
        <w:rPr>
          <w:rFonts w:ascii="Arial" w:hAnsi="Arial" w:cs="Arial"/>
          <w:sz w:val="24"/>
          <w:szCs w:val="24"/>
        </w:rPr>
      </w:pPr>
      <w:r>
        <w:rPr>
          <w:rFonts w:ascii="Arial" w:hAnsi="Arial" w:cs="Arial"/>
          <w:sz w:val="24"/>
          <w:szCs w:val="24"/>
        </w:rPr>
        <w:t xml:space="preserve">Details and bookings will be on the registration page </w:t>
      </w:r>
      <w:hyperlink r:id="rId10" w:history="1">
        <w:r w:rsidRPr="0005224A">
          <w:rPr>
            <w:rStyle w:val="Hyperlink"/>
            <w:rFonts w:ascii="Arial" w:hAnsi="Arial" w:cs="Arial"/>
            <w:sz w:val="24"/>
            <w:szCs w:val="24"/>
          </w:rPr>
          <w:t>https://www.lryc.ie/double-ree-entry/</w:t>
        </w:r>
      </w:hyperlink>
      <w:r>
        <w:rPr>
          <w:rStyle w:val="Hyperlink"/>
          <w:rFonts w:ascii="Arial" w:hAnsi="Arial" w:cs="Arial"/>
          <w:sz w:val="24"/>
          <w:szCs w:val="24"/>
        </w:rPr>
        <w:t xml:space="preserve"> </w:t>
      </w:r>
      <w:r w:rsidRPr="00841250">
        <w:rPr>
          <w:rStyle w:val="Hyperlink"/>
          <w:rFonts w:ascii="Arial" w:hAnsi="Arial" w:cs="Arial"/>
          <w:color w:val="auto"/>
          <w:sz w:val="24"/>
          <w:szCs w:val="24"/>
          <w:u w:val="none"/>
        </w:rPr>
        <w:t xml:space="preserve">from </w:t>
      </w:r>
      <w:r w:rsidR="00BB300C">
        <w:rPr>
          <w:rStyle w:val="Hyperlink"/>
          <w:rFonts w:ascii="Arial" w:hAnsi="Arial" w:cs="Arial"/>
          <w:color w:val="auto"/>
          <w:sz w:val="24"/>
          <w:szCs w:val="24"/>
          <w:u w:val="none"/>
        </w:rPr>
        <w:t>Friday the 1</w:t>
      </w:r>
      <w:r w:rsidR="00BB300C" w:rsidRPr="00BB300C">
        <w:rPr>
          <w:rStyle w:val="Hyperlink"/>
          <w:rFonts w:ascii="Arial" w:hAnsi="Arial" w:cs="Arial"/>
          <w:color w:val="auto"/>
          <w:sz w:val="24"/>
          <w:szCs w:val="24"/>
          <w:u w:val="none"/>
          <w:vertAlign w:val="superscript"/>
        </w:rPr>
        <w:t>st</w:t>
      </w:r>
      <w:r w:rsidR="00BB300C">
        <w:rPr>
          <w:rStyle w:val="Hyperlink"/>
          <w:rFonts w:ascii="Arial" w:hAnsi="Arial" w:cs="Arial"/>
          <w:color w:val="auto"/>
          <w:sz w:val="24"/>
          <w:szCs w:val="24"/>
          <w:u w:val="none"/>
        </w:rPr>
        <w:t xml:space="preserve"> of July</w:t>
      </w:r>
      <w:r w:rsidR="007B2C24">
        <w:rPr>
          <w:rStyle w:val="Hyperlink"/>
          <w:rFonts w:ascii="Arial" w:hAnsi="Arial" w:cs="Arial"/>
          <w:color w:val="auto"/>
          <w:sz w:val="24"/>
          <w:szCs w:val="24"/>
          <w:u w:val="none"/>
        </w:rPr>
        <w:t>.</w:t>
      </w:r>
    </w:p>
    <w:p w14:paraId="7173A30F" w14:textId="77777777" w:rsidR="006978F6" w:rsidRDefault="002B3B9B" w:rsidP="00427DA0">
      <w:pPr>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t>It will be necessary to book in advance as places are limited.</w:t>
      </w:r>
    </w:p>
    <w:p w14:paraId="7C4372C0" w14:textId="5BB9A2D2" w:rsidR="002B3B9B" w:rsidRDefault="00BB300C" w:rsidP="00427DA0">
      <w:pPr>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Final booking for meals to be received no later than </w:t>
      </w:r>
      <w:r w:rsidR="00260008">
        <w:rPr>
          <w:rFonts w:ascii="Arial" w:eastAsia="Times New Roman" w:hAnsi="Arial" w:cs="Arial"/>
          <w:sz w:val="24"/>
          <w:szCs w:val="24"/>
          <w:lang w:eastAsia="en-IE"/>
        </w:rPr>
        <w:t>Wednesday the 13</w:t>
      </w:r>
      <w:r w:rsidR="00260008" w:rsidRPr="00260008">
        <w:rPr>
          <w:rFonts w:ascii="Arial" w:eastAsia="Times New Roman" w:hAnsi="Arial" w:cs="Arial"/>
          <w:sz w:val="24"/>
          <w:szCs w:val="24"/>
          <w:vertAlign w:val="superscript"/>
          <w:lang w:eastAsia="en-IE"/>
        </w:rPr>
        <w:t>th</w:t>
      </w:r>
      <w:r w:rsidR="00260008">
        <w:rPr>
          <w:rFonts w:ascii="Arial" w:eastAsia="Times New Roman" w:hAnsi="Arial" w:cs="Arial"/>
          <w:sz w:val="24"/>
          <w:szCs w:val="24"/>
          <w:lang w:eastAsia="en-IE"/>
        </w:rPr>
        <w:t xml:space="preserve"> of July</w:t>
      </w:r>
    </w:p>
    <w:p w14:paraId="7BA82767" w14:textId="7CFCA7CE" w:rsidR="0023429A" w:rsidRDefault="0023429A" w:rsidP="00427DA0">
      <w:pPr>
        <w:spacing w:after="0" w:line="240" w:lineRule="auto"/>
        <w:rPr>
          <w:rFonts w:ascii="Arial" w:eastAsia="Times New Roman" w:hAnsi="Arial" w:cs="Arial"/>
          <w:sz w:val="24"/>
          <w:szCs w:val="24"/>
          <w:lang w:eastAsia="en-IE"/>
        </w:rPr>
      </w:pPr>
    </w:p>
    <w:p w14:paraId="03BE80C0" w14:textId="77777777" w:rsidR="0023429A" w:rsidRPr="0005224A" w:rsidRDefault="0023429A" w:rsidP="00427DA0">
      <w:pPr>
        <w:spacing w:after="0" w:line="240" w:lineRule="auto"/>
        <w:rPr>
          <w:rFonts w:ascii="Arial" w:eastAsia="Times New Roman" w:hAnsi="Arial" w:cs="Arial"/>
          <w:sz w:val="24"/>
          <w:szCs w:val="24"/>
          <w:lang w:eastAsia="en-IE"/>
        </w:rPr>
      </w:pPr>
    </w:p>
    <w:p w14:paraId="42963D24" w14:textId="77777777" w:rsidR="000F346A" w:rsidRPr="000F346A" w:rsidRDefault="00E60CF1" w:rsidP="00DD4B42">
      <w:pPr>
        <w:pStyle w:val="ListParagraph"/>
        <w:numPr>
          <w:ilvl w:val="0"/>
          <w:numId w:val="27"/>
        </w:numPr>
        <w:spacing w:after="0" w:line="240" w:lineRule="auto"/>
        <w:rPr>
          <w:rFonts w:ascii="Arial" w:hAnsi="Arial" w:cs="Arial"/>
          <w:sz w:val="24"/>
          <w:szCs w:val="24"/>
        </w:rPr>
      </w:pPr>
      <w:r w:rsidRPr="000F346A">
        <w:rPr>
          <w:rFonts w:ascii="Arial" w:eastAsia="Times New Roman" w:hAnsi="Arial" w:cs="Arial"/>
          <w:b/>
          <w:sz w:val="24"/>
          <w:szCs w:val="24"/>
          <w:u w:val="single"/>
          <w:lang w:eastAsia="en-IE"/>
        </w:rPr>
        <w:t>PRIZES</w:t>
      </w:r>
      <w:r w:rsidR="00C5344D" w:rsidRPr="000F346A">
        <w:rPr>
          <w:rFonts w:ascii="Arial" w:eastAsia="Times New Roman" w:hAnsi="Arial" w:cs="Arial"/>
          <w:b/>
          <w:sz w:val="24"/>
          <w:szCs w:val="24"/>
          <w:u w:val="single"/>
          <w:lang w:eastAsia="en-IE"/>
        </w:rPr>
        <w:t xml:space="preserve"> </w:t>
      </w:r>
    </w:p>
    <w:p w14:paraId="18B45EA1" w14:textId="77777777" w:rsidR="00B34FF7" w:rsidRDefault="000F346A" w:rsidP="000F346A">
      <w:pPr>
        <w:spacing w:after="0" w:line="240" w:lineRule="auto"/>
        <w:rPr>
          <w:rFonts w:ascii="Arial" w:eastAsia="Calibri" w:hAnsi="Arial" w:cs="Arial"/>
          <w:sz w:val="24"/>
          <w:szCs w:val="24"/>
        </w:rPr>
      </w:pPr>
      <w:r>
        <w:rPr>
          <w:rFonts w:ascii="Arial" w:eastAsia="Calibri" w:hAnsi="Arial" w:cs="Arial"/>
          <w:sz w:val="24"/>
          <w:szCs w:val="24"/>
        </w:rPr>
        <w:t xml:space="preserve">   </w:t>
      </w:r>
    </w:p>
    <w:p w14:paraId="5A9F0414" w14:textId="194439A0" w:rsidR="00DD4B42" w:rsidRDefault="000F346A" w:rsidP="000F346A">
      <w:pPr>
        <w:spacing w:after="0" w:line="240" w:lineRule="auto"/>
        <w:rPr>
          <w:rFonts w:ascii="Arial" w:eastAsia="Calibri" w:hAnsi="Arial" w:cs="Arial"/>
          <w:sz w:val="24"/>
          <w:szCs w:val="24"/>
        </w:rPr>
      </w:pPr>
      <w:r>
        <w:rPr>
          <w:rFonts w:ascii="Arial" w:eastAsia="Calibri" w:hAnsi="Arial" w:cs="Arial"/>
          <w:sz w:val="24"/>
          <w:szCs w:val="24"/>
        </w:rPr>
        <w:t xml:space="preserve">  </w:t>
      </w:r>
      <w:r w:rsidR="00DD4B42" w:rsidRPr="000F346A">
        <w:rPr>
          <w:rFonts w:ascii="Arial" w:eastAsia="Calibri" w:hAnsi="Arial" w:cs="Arial"/>
          <w:sz w:val="24"/>
          <w:szCs w:val="24"/>
        </w:rPr>
        <w:t>Prizes will be given as follows:</w:t>
      </w:r>
    </w:p>
    <w:p w14:paraId="696370AF" w14:textId="41BBB11F" w:rsidR="00E713C2" w:rsidRPr="00E713C2" w:rsidRDefault="00E713C2" w:rsidP="00E713C2">
      <w:pPr>
        <w:pStyle w:val="ListParagraph"/>
        <w:ind w:left="360"/>
        <w:rPr>
          <w:rFonts w:ascii="Arial" w:eastAsia="Calibri" w:hAnsi="Arial" w:cs="Arial"/>
          <w:sz w:val="24"/>
          <w:szCs w:val="24"/>
          <w:u w:val="single"/>
        </w:rPr>
      </w:pPr>
      <w:r w:rsidRPr="00E713C2">
        <w:rPr>
          <w:rFonts w:ascii="Arial" w:eastAsia="Calibri" w:hAnsi="Arial" w:cs="Arial"/>
          <w:sz w:val="24"/>
          <w:szCs w:val="24"/>
          <w:u w:val="single"/>
        </w:rPr>
        <w:t xml:space="preserve">For the 29er fleet the prizes are as follows: </w:t>
      </w:r>
    </w:p>
    <w:p w14:paraId="1581EDCD" w14:textId="70E29079" w:rsidR="00E713C2" w:rsidRDefault="00E713C2" w:rsidP="00E713C2">
      <w:pPr>
        <w:pStyle w:val="ListParagraph"/>
        <w:ind w:left="360"/>
        <w:rPr>
          <w:rFonts w:ascii="Arial" w:eastAsia="Calibri" w:hAnsi="Arial" w:cs="Arial"/>
          <w:sz w:val="24"/>
          <w:szCs w:val="24"/>
        </w:rPr>
      </w:pPr>
      <w:r w:rsidRPr="00DD4B42">
        <w:rPr>
          <w:rFonts w:ascii="Arial" w:eastAsia="Calibri" w:hAnsi="Arial" w:cs="Arial"/>
          <w:sz w:val="24"/>
          <w:szCs w:val="24"/>
        </w:rPr>
        <w:t>First, Second and Third Overall</w:t>
      </w:r>
    </w:p>
    <w:p w14:paraId="1C7F9BE7" w14:textId="3ECD70A9" w:rsidR="00E713C2" w:rsidRDefault="00E713C2" w:rsidP="00E713C2">
      <w:pPr>
        <w:pStyle w:val="ListParagraph"/>
        <w:ind w:left="360"/>
        <w:rPr>
          <w:rFonts w:ascii="Arial" w:hAnsi="Arial" w:cs="Arial"/>
          <w:sz w:val="24"/>
          <w:szCs w:val="24"/>
        </w:rPr>
      </w:pPr>
    </w:p>
    <w:p w14:paraId="18341B91" w14:textId="4156B187" w:rsidR="00CC7C6C" w:rsidRPr="00E713C2" w:rsidRDefault="00CC7C6C" w:rsidP="00CC7C6C">
      <w:pPr>
        <w:pStyle w:val="ListParagraph"/>
        <w:ind w:left="360"/>
        <w:rPr>
          <w:rFonts w:ascii="Arial" w:eastAsia="Calibri" w:hAnsi="Arial" w:cs="Arial"/>
          <w:sz w:val="24"/>
          <w:szCs w:val="24"/>
          <w:u w:val="single"/>
        </w:rPr>
      </w:pPr>
      <w:r w:rsidRPr="00E713C2">
        <w:rPr>
          <w:rFonts w:ascii="Arial" w:eastAsia="Calibri" w:hAnsi="Arial" w:cs="Arial"/>
          <w:sz w:val="24"/>
          <w:szCs w:val="24"/>
          <w:u w:val="single"/>
        </w:rPr>
        <w:t xml:space="preserve">For the </w:t>
      </w:r>
      <w:r>
        <w:rPr>
          <w:rFonts w:ascii="Arial" w:eastAsia="Calibri" w:hAnsi="Arial" w:cs="Arial"/>
          <w:sz w:val="24"/>
          <w:szCs w:val="24"/>
          <w:u w:val="single"/>
        </w:rPr>
        <w:t>420</w:t>
      </w:r>
      <w:r w:rsidRPr="00E713C2">
        <w:rPr>
          <w:rFonts w:ascii="Arial" w:eastAsia="Calibri" w:hAnsi="Arial" w:cs="Arial"/>
          <w:sz w:val="24"/>
          <w:szCs w:val="24"/>
          <w:u w:val="single"/>
        </w:rPr>
        <w:t xml:space="preserve"> fleet the prizes are as follows: </w:t>
      </w:r>
    </w:p>
    <w:p w14:paraId="216C58F2" w14:textId="77777777" w:rsidR="00DD4B42" w:rsidRPr="00DD4B42" w:rsidRDefault="00DD4B42" w:rsidP="00DD4B42">
      <w:pPr>
        <w:pStyle w:val="ListParagraph"/>
        <w:ind w:left="360"/>
        <w:rPr>
          <w:rFonts w:ascii="Arial" w:hAnsi="Arial" w:cs="Arial"/>
          <w:sz w:val="24"/>
          <w:szCs w:val="24"/>
        </w:rPr>
      </w:pPr>
      <w:r w:rsidRPr="00DD4B42">
        <w:rPr>
          <w:rFonts w:ascii="Arial" w:eastAsia="Calibri" w:hAnsi="Arial" w:cs="Arial"/>
          <w:sz w:val="24"/>
          <w:szCs w:val="24"/>
        </w:rPr>
        <w:t>First, Second and Third Overall.</w:t>
      </w:r>
    </w:p>
    <w:p w14:paraId="549D020C" w14:textId="77777777" w:rsidR="00DD4B42" w:rsidRDefault="00DD4B42" w:rsidP="00DD4B42">
      <w:pPr>
        <w:pStyle w:val="ListParagraph"/>
        <w:ind w:left="360"/>
        <w:rPr>
          <w:rFonts w:ascii="Arial" w:eastAsia="Calibri" w:hAnsi="Arial" w:cs="Arial"/>
          <w:sz w:val="24"/>
          <w:szCs w:val="24"/>
        </w:rPr>
      </w:pPr>
      <w:r w:rsidRPr="00DD4B42">
        <w:rPr>
          <w:rFonts w:ascii="Arial" w:eastAsia="Calibri" w:hAnsi="Arial" w:cs="Arial"/>
          <w:sz w:val="24"/>
          <w:szCs w:val="24"/>
        </w:rPr>
        <w:t>First, Second and Third in Silver Fleet.</w:t>
      </w:r>
    </w:p>
    <w:p w14:paraId="266460CD" w14:textId="77777777" w:rsidR="00FB7804" w:rsidRDefault="00FB7804" w:rsidP="00DD4B42">
      <w:pPr>
        <w:pStyle w:val="ListParagraph"/>
        <w:ind w:left="360"/>
        <w:rPr>
          <w:rFonts w:ascii="Arial" w:eastAsia="Calibri" w:hAnsi="Arial" w:cs="Arial"/>
          <w:sz w:val="24"/>
          <w:szCs w:val="24"/>
        </w:rPr>
      </w:pPr>
    </w:p>
    <w:p w14:paraId="73E25529" w14:textId="42D6F328" w:rsidR="00FB7804" w:rsidRPr="00E713C2" w:rsidRDefault="00E713C2" w:rsidP="00DD4B42">
      <w:pPr>
        <w:pStyle w:val="ListParagraph"/>
        <w:ind w:left="360"/>
        <w:rPr>
          <w:rFonts w:ascii="Arial" w:eastAsia="Calibri" w:hAnsi="Arial" w:cs="Arial"/>
          <w:sz w:val="24"/>
          <w:szCs w:val="24"/>
          <w:u w:val="single"/>
        </w:rPr>
      </w:pPr>
      <w:r w:rsidRPr="00E713C2">
        <w:rPr>
          <w:rFonts w:ascii="Arial" w:eastAsia="Calibri" w:hAnsi="Arial" w:cs="Arial"/>
          <w:sz w:val="24"/>
          <w:szCs w:val="24"/>
          <w:u w:val="single"/>
        </w:rPr>
        <w:t>For the</w:t>
      </w:r>
      <w:r w:rsidR="00FB7804" w:rsidRPr="00E713C2">
        <w:rPr>
          <w:rFonts w:ascii="Arial" w:eastAsia="Calibri" w:hAnsi="Arial" w:cs="Arial"/>
          <w:sz w:val="24"/>
          <w:szCs w:val="24"/>
          <w:u w:val="single"/>
        </w:rPr>
        <w:t xml:space="preserve"> Mirror</w:t>
      </w:r>
      <w:r w:rsidR="0025628D" w:rsidRPr="00E713C2">
        <w:rPr>
          <w:rFonts w:ascii="Arial" w:eastAsia="Calibri" w:hAnsi="Arial" w:cs="Arial"/>
          <w:sz w:val="24"/>
          <w:szCs w:val="24"/>
          <w:u w:val="single"/>
        </w:rPr>
        <w:t xml:space="preserve"> and Feva</w:t>
      </w:r>
      <w:r w:rsidR="00FB7804" w:rsidRPr="00E713C2">
        <w:rPr>
          <w:rFonts w:ascii="Arial" w:eastAsia="Calibri" w:hAnsi="Arial" w:cs="Arial"/>
          <w:sz w:val="24"/>
          <w:szCs w:val="24"/>
          <w:u w:val="single"/>
        </w:rPr>
        <w:t xml:space="preserve"> fleet</w:t>
      </w:r>
      <w:r w:rsidR="00BA659B" w:rsidRPr="00E713C2">
        <w:rPr>
          <w:rFonts w:ascii="Arial" w:eastAsia="Calibri" w:hAnsi="Arial" w:cs="Arial"/>
          <w:sz w:val="24"/>
          <w:szCs w:val="24"/>
          <w:u w:val="single"/>
        </w:rPr>
        <w:t>s</w:t>
      </w:r>
      <w:r w:rsidR="00FB7804" w:rsidRPr="00E713C2">
        <w:rPr>
          <w:rFonts w:ascii="Arial" w:eastAsia="Calibri" w:hAnsi="Arial" w:cs="Arial"/>
          <w:sz w:val="24"/>
          <w:szCs w:val="24"/>
          <w:u w:val="single"/>
        </w:rPr>
        <w:t xml:space="preserve"> the prizes are as follows:</w:t>
      </w:r>
    </w:p>
    <w:p w14:paraId="4CEA0B0B" w14:textId="77777777" w:rsidR="00FB7804" w:rsidRPr="00DD4B42" w:rsidRDefault="00FB7804" w:rsidP="00FB7804">
      <w:pPr>
        <w:pStyle w:val="ListParagraph"/>
        <w:ind w:left="360"/>
        <w:rPr>
          <w:rFonts w:ascii="Arial" w:hAnsi="Arial" w:cs="Arial"/>
          <w:sz w:val="24"/>
          <w:szCs w:val="24"/>
        </w:rPr>
      </w:pPr>
      <w:r w:rsidRPr="00DD4B42">
        <w:rPr>
          <w:rFonts w:ascii="Arial" w:eastAsia="Calibri" w:hAnsi="Arial" w:cs="Arial"/>
          <w:sz w:val="24"/>
          <w:szCs w:val="24"/>
        </w:rPr>
        <w:t>First, Second and Third Overall.</w:t>
      </w:r>
    </w:p>
    <w:p w14:paraId="49B6764B" w14:textId="77777777" w:rsidR="00FB7804" w:rsidRPr="00FB7804" w:rsidRDefault="00FB7804" w:rsidP="00DD4B42">
      <w:pPr>
        <w:pStyle w:val="ListParagraph"/>
        <w:ind w:left="360"/>
        <w:rPr>
          <w:rFonts w:ascii="Arial" w:eastAsia="Calibri" w:hAnsi="Arial" w:cs="Arial"/>
          <w:sz w:val="24"/>
          <w:szCs w:val="24"/>
        </w:rPr>
      </w:pPr>
      <w:r w:rsidRPr="00DD4B42">
        <w:rPr>
          <w:rFonts w:ascii="Arial" w:eastAsia="Calibri" w:hAnsi="Arial" w:cs="Arial"/>
          <w:sz w:val="24"/>
          <w:szCs w:val="24"/>
        </w:rPr>
        <w:t xml:space="preserve">First, </w:t>
      </w:r>
      <w:r w:rsidR="009F663B">
        <w:rPr>
          <w:rFonts w:ascii="Arial" w:eastAsia="Calibri" w:hAnsi="Arial" w:cs="Arial"/>
          <w:sz w:val="24"/>
          <w:szCs w:val="24"/>
        </w:rPr>
        <w:t xml:space="preserve">Second and Third </w:t>
      </w:r>
      <w:r w:rsidRPr="00DD4B42">
        <w:rPr>
          <w:rFonts w:ascii="Arial" w:eastAsia="Calibri" w:hAnsi="Arial" w:cs="Arial"/>
          <w:sz w:val="24"/>
          <w:szCs w:val="24"/>
        </w:rPr>
        <w:t>Silver Fleet.</w:t>
      </w:r>
      <w:r w:rsidR="00011A9F">
        <w:rPr>
          <w:rFonts w:ascii="Arial" w:eastAsia="Calibri" w:hAnsi="Arial" w:cs="Arial"/>
          <w:sz w:val="24"/>
          <w:szCs w:val="24"/>
        </w:rPr>
        <w:t xml:space="preserve"> </w:t>
      </w:r>
    </w:p>
    <w:p w14:paraId="77E4F827" w14:textId="77777777" w:rsidR="000F346A" w:rsidRPr="003F5CFA" w:rsidRDefault="00DD4B42" w:rsidP="003F5CFA">
      <w:pPr>
        <w:pStyle w:val="ListParagraph"/>
        <w:ind w:left="360"/>
        <w:rPr>
          <w:rFonts w:ascii="Arial" w:eastAsia="Calibri" w:hAnsi="Arial" w:cs="Arial"/>
          <w:sz w:val="24"/>
          <w:szCs w:val="24"/>
        </w:rPr>
      </w:pPr>
      <w:r w:rsidRPr="00DD4B42">
        <w:rPr>
          <w:rFonts w:ascii="Arial" w:eastAsia="Calibri" w:hAnsi="Arial" w:cs="Arial"/>
          <w:sz w:val="24"/>
          <w:szCs w:val="24"/>
        </w:rPr>
        <w:t>First, Second and Third in Bronze Fleet.</w:t>
      </w:r>
      <w:r w:rsidR="00FB7804">
        <w:rPr>
          <w:rFonts w:ascii="Arial" w:eastAsia="Calibri" w:hAnsi="Arial" w:cs="Arial"/>
          <w:sz w:val="24"/>
          <w:szCs w:val="24"/>
        </w:rPr>
        <w:t xml:space="preserve"> </w:t>
      </w:r>
    </w:p>
    <w:p w14:paraId="2610F95D" w14:textId="113E76F3" w:rsidR="00E60CF1" w:rsidRDefault="00BC1D2F" w:rsidP="00427DA0">
      <w:pPr>
        <w:spacing w:after="0" w:line="240" w:lineRule="auto"/>
        <w:rPr>
          <w:rFonts w:ascii="Arial" w:eastAsia="Times New Roman" w:hAnsi="Arial" w:cs="Arial"/>
          <w:sz w:val="24"/>
          <w:szCs w:val="24"/>
          <w:vertAlign w:val="superscript"/>
          <w:lang w:eastAsia="en-IE"/>
        </w:rPr>
      </w:pPr>
      <w:r w:rsidRPr="0005224A">
        <w:rPr>
          <w:rFonts w:ascii="Arial" w:eastAsia="Times New Roman" w:hAnsi="Arial" w:cs="Arial"/>
          <w:sz w:val="24"/>
          <w:szCs w:val="24"/>
          <w:lang w:eastAsia="en-IE"/>
        </w:rPr>
        <w:t>Prize giving</w:t>
      </w:r>
      <w:r w:rsidR="00E60CF1" w:rsidRPr="0005224A">
        <w:rPr>
          <w:rFonts w:ascii="Arial" w:eastAsia="Times New Roman" w:hAnsi="Arial" w:cs="Arial"/>
          <w:sz w:val="24"/>
          <w:szCs w:val="24"/>
          <w:lang w:eastAsia="en-IE"/>
        </w:rPr>
        <w:t xml:space="preserve"> will </w:t>
      </w:r>
      <w:r w:rsidR="00E60CF1" w:rsidRPr="003B74A2">
        <w:rPr>
          <w:rFonts w:ascii="Arial" w:eastAsia="Times New Roman" w:hAnsi="Arial" w:cs="Arial"/>
          <w:sz w:val="24"/>
          <w:szCs w:val="24"/>
          <w:lang w:eastAsia="en-IE"/>
        </w:rPr>
        <w:t>be at 1</w:t>
      </w:r>
      <w:r w:rsidR="00011A9F" w:rsidRPr="003B74A2">
        <w:rPr>
          <w:rFonts w:ascii="Arial" w:eastAsia="Times New Roman" w:hAnsi="Arial" w:cs="Arial"/>
          <w:sz w:val="24"/>
          <w:szCs w:val="24"/>
          <w:lang w:eastAsia="en-IE"/>
        </w:rPr>
        <w:t>6</w:t>
      </w:r>
      <w:r w:rsidR="00E60CF1" w:rsidRPr="003B74A2">
        <w:rPr>
          <w:rFonts w:ascii="Arial" w:eastAsia="Times New Roman" w:hAnsi="Arial" w:cs="Arial"/>
          <w:sz w:val="24"/>
          <w:szCs w:val="24"/>
          <w:lang w:eastAsia="en-IE"/>
        </w:rPr>
        <w:t xml:space="preserve">:00 on Sunday, </w:t>
      </w:r>
      <w:r w:rsidR="00BA659B">
        <w:rPr>
          <w:rFonts w:ascii="Arial" w:eastAsia="Times New Roman" w:hAnsi="Arial" w:cs="Arial"/>
          <w:sz w:val="24"/>
          <w:szCs w:val="24"/>
          <w:lang w:eastAsia="en-IE"/>
        </w:rPr>
        <w:t>17</w:t>
      </w:r>
      <w:r w:rsidR="00BA659B" w:rsidRPr="00BA659B">
        <w:rPr>
          <w:rFonts w:ascii="Arial" w:eastAsia="Times New Roman" w:hAnsi="Arial" w:cs="Arial"/>
          <w:sz w:val="24"/>
          <w:szCs w:val="24"/>
          <w:vertAlign w:val="superscript"/>
          <w:lang w:eastAsia="en-IE"/>
        </w:rPr>
        <w:t>th</w:t>
      </w:r>
      <w:r w:rsidR="00BA659B">
        <w:rPr>
          <w:rFonts w:ascii="Arial" w:eastAsia="Times New Roman" w:hAnsi="Arial" w:cs="Arial"/>
          <w:sz w:val="24"/>
          <w:szCs w:val="24"/>
          <w:lang w:eastAsia="en-IE"/>
        </w:rPr>
        <w:t xml:space="preserve"> of July</w:t>
      </w:r>
    </w:p>
    <w:p w14:paraId="743B2EBD" w14:textId="77777777" w:rsidR="00DD4B42" w:rsidRPr="00DD4B42" w:rsidRDefault="00DD4B42" w:rsidP="00DD4B42">
      <w:pPr>
        <w:pStyle w:val="NoSpacing"/>
        <w:rPr>
          <w:rFonts w:ascii="Arial" w:hAnsi="Arial" w:cs="Arial"/>
          <w:sz w:val="24"/>
          <w:szCs w:val="24"/>
          <w:lang w:eastAsia="en-IE"/>
        </w:rPr>
      </w:pPr>
    </w:p>
    <w:p w14:paraId="1D7CED37" w14:textId="77777777" w:rsidR="00DD4B42" w:rsidRPr="00DD4B42" w:rsidRDefault="00DD4B42" w:rsidP="00DD4B42">
      <w:pPr>
        <w:pStyle w:val="NoSpacing"/>
        <w:numPr>
          <w:ilvl w:val="0"/>
          <w:numId w:val="27"/>
        </w:numPr>
        <w:rPr>
          <w:rFonts w:ascii="Arial" w:hAnsi="Arial" w:cs="Arial"/>
          <w:sz w:val="24"/>
          <w:szCs w:val="24"/>
          <w:u w:val="single"/>
        </w:rPr>
      </w:pPr>
      <w:r w:rsidRPr="00DD4B42">
        <w:rPr>
          <w:rFonts w:ascii="Arial" w:eastAsia="Calibri" w:hAnsi="Arial" w:cs="Arial"/>
          <w:b/>
          <w:bCs/>
          <w:sz w:val="24"/>
          <w:szCs w:val="24"/>
          <w:u w:val="single"/>
        </w:rPr>
        <w:t>SAFETY REGULATIONS</w:t>
      </w:r>
    </w:p>
    <w:p w14:paraId="5CA527D4" w14:textId="77777777" w:rsidR="007F4865" w:rsidRDefault="007F4865" w:rsidP="00DD4B42">
      <w:pPr>
        <w:spacing w:line="216" w:lineRule="auto"/>
        <w:ind w:left="567" w:right="680" w:hanging="573"/>
        <w:rPr>
          <w:rFonts w:ascii="Arial" w:eastAsia="Calibri" w:hAnsi="Arial" w:cs="Arial"/>
          <w:b/>
          <w:bCs/>
          <w:sz w:val="24"/>
          <w:szCs w:val="24"/>
        </w:rPr>
      </w:pPr>
    </w:p>
    <w:p w14:paraId="46F5C97B" w14:textId="77777777" w:rsidR="00C440E7" w:rsidRDefault="007F4865" w:rsidP="00DD4B42">
      <w:pPr>
        <w:spacing w:line="216" w:lineRule="auto"/>
        <w:ind w:left="567" w:right="680" w:hanging="573"/>
        <w:rPr>
          <w:rFonts w:ascii="Arial" w:eastAsia="Calibri" w:hAnsi="Arial" w:cs="Arial"/>
          <w:sz w:val="24"/>
          <w:szCs w:val="24"/>
        </w:rPr>
      </w:pPr>
      <w:r>
        <w:rPr>
          <w:rFonts w:ascii="Arial" w:eastAsia="Calibri" w:hAnsi="Arial" w:cs="Arial"/>
          <w:b/>
          <w:bCs/>
          <w:sz w:val="24"/>
          <w:szCs w:val="24"/>
        </w:rPr>
        <w:t>10</w:t>
      </w:r>
      <w:r w:rsidR="000B10CF" w:rsidRPr="0005224A">
        <w:rPr>
          <w:rFonts w:ascii="Arial" w:eastAsia="Calibri" w:hAnsi="Arial" w:cs="Arial"/>
          <w:b/>
          <w:bCs/>
          <w:sz w:val="24"/>
          <w:szCs w:val="24"/>
        </w:rPr>
        <w:t xml:space="preserve">.1 </w:t>
      </w:r>
      <w:r w:rsidR="000B10CF" w:rsidRPr="000B10CF">
        <w:rPr>
          <w:rFonts w:ascii="Arial" w:eastAsia="Calibri" w:hAnsi="Arial" w:cs="Arial"/>
          <w:bCs/>
          <w:sz w:val="24"/>
          <w:szCs w:val="24"/>
        </w:rPr>
        <w:t>Competitors</w:t>
      </w:r>
      <w:r w:rsidR="00DD4B42" w:rsidRPr="0005224A">
        <w:rPr>
          <w:rFonts w:ascii="Arial" w:eastAsia="Calibri" w:hAnsi="Arial" w:cs="Arial"/>
          <w:sz w:val="24"/>
          <w:szCs w:val="24"/>
        </w:rPr>
        <w:t xml:space="preserve"> shall wear a personal flotation device at all times when afloat. This changes</w:t>
      </w:r>
      <w:r w:rsidR="005429F6">
        <w:rPr>
          <w:rFonts w:ascii="Arial" w:eastAsia="Calibri" w:hAnsi="Arial" w:cs="Arial"/>
          <w:b/>
          <w:bCs/>
          <w:sz w:val="24"/>
          <w:szCs w:val="24"/>
        </w:rPr>
        <w:t xml:space="preserve"> </w:t>
      </w:r>
      <w:r w:rsidR="00DD4B42" w:rsidRPr="0005224A">
        <w:rPr>
          <w:rFonts w:ascii="Arial" w:eastAsia="Calibri" w:hAnsi="Arial" w:cs="Arial"/>
          <w:sz w:val="24"/>
          <w:szCs w:val="24"/>
        </w:rPr>
        <w:t>RRS 40. Wetsuits and drysuits are not considered to be adequate.</w:t>
      </w:r>
      <w:r w:rsidR="00B76E20">
        <w:rPr>
          <w:rFonts w:ascii="Arial" w:eastAsia="Calibri" w:hAnsi="Arial" w:cs="Arial"/>
          <w:sz w:val="24"/>
          <w:szCs w:val="24"/>
        </w:rPr>
        <w:t xml:space="preserve"> </w:t>
      </w:r>
    </w:p>
    <w:p w14:paraId="5E3F48E0" w14:textId="77777777" w:rsidR="00FB7804" w:rsidRPr="00FB7804" w:rsidRDefault="00FB7804" w:rsidP="00FB7804">
      <w:pPr>
        <w:pStyle w:val="NoSpacing"/>
        <w:numPr>
          <w:ilvl w:val="0"/>
          <w:numId w:val="27"/>
        </w:numPr>
        <w:rPr>
          <w:rFonts w:ascii="Arial" w:hAnsi="Arial" w:cs="Arial"/>
          <w:b/>
          <w:sz w:val="24"/>
          <w:szCs w:val="24"/>
        </w:rPr>
      </w:pPr>
      <w:r w:rsidRPr="00FB7804">
        <w:rPr>
          <w:rFonts w:ascii="Arial" w:hAnsi="Arial" w:cs="Arial"/>
          <w:b/>
          <w:sz w:val="24"/>
          <w:szCs w:val="24"/>
          <w:u w:val="single"/>
        </w:rPr>
        <w:t>VISITOR SAFETY BOATS</w:t>
      </w:r>
    </w:p>
    <w:p w14:paraId="3CDBA75F" w14:textId="77777777" w:rsidR="00B34FF7" w:rsidRDefault="00B34FF7" w:rsidP="00DD4B42">
      <w:pPr>
        <w:spacing w:line="216" w:lineRule="auto"/>
        <w:ind w:left="567" w:right="680" w:hanging="573"/>
        <w:rPr>
          <w:rFonts w:ascii="Arial" w:eastAsia="Calibri" w:hAnsi="Arial" w:cs="Arial"/>
          <w:b/>
          <w:bCs/>
          <w:sz w:val="24"/>
          <w:szCs w:val="24"/>
        </w:rPr>
      </w:pPr>
    </w:p>
    <w:p w14:paraId="51B0B3DD" w14:textId="452486A0" w:rsidR="0054020D" w:rsidRDefault="007F4865" w:rsidP="00DD4B42">
      <w:pPr>
        <w:spacing w:line="216" w:lineRule="auto"/>
        <w:ind w:left="567" w:right="680" w:hanging="573"/>
        <w:rPr>
          <w:rFonts w:ascii="Arial" w:eastAsia="Times New Roman" w:hAnsi="Arial" w:cs="Arial"/>
          <w:sz w:val="25"/>
          <w:szCs w:val="25"/>
          <w:lang w:eastAsia="en-IE"/>
        </w:rPr>
      </w:pPr>
      <w:r>
        <w:rPr>
          <w:rFonts w:ascii="Arial" w:eastAsia="Calibri" w:hAnsi="Arial" w:cs="Arial"/>
          <w:b/>
          <w:bCs/>
          <w:sz w:val="24"/>
          <w:szCs w:val="24"/>
        </w:rPr>
        <w:t>11</w:t>
      </w:r>
      <w:r w:rsidR="00FB7804" w:rsidRPr="0054020D">
        <w:rPr>
          <w:rFonts w:ascii="Arial" w:eastAsia="Calibri" w:hAnsi="Arial" w:cs="Arial"/>
          <w:b/>
          <w:bCs/>
          <w:sz w:val="24"/>
          <w:szCs w:val="24"/>
        </w:rPr>
        <w:t>.1</w:t>
      </w:r>
      <w:r w:rsidR="00FB7804">
        <w:rPr>
          <w:rFonts w:ascii="Arial" w:eastAsia="Calibri" w:hAnsi="Arial" w:cs="Arial"/>
          <w:bCs/>
          <w:sz w:val="24"/>
          <w:szCs w:val="24"/>
        </w:rPr>
        <w:t xml:space="preserve"> All visitor safety boats </w:t>
      </w:r>
      <w:r w:rsidR="00DF781C" w:rsidRPr="00DF781C">
        <w:rPr>
          <w:rFonts w:ascii="Arial" w:eastAsia="Times New Roman" w:hAnsi="Arial" w:cs="Arial"/>
          <w:sz w:val="25"/>
          <w:szCs w:val="25"/>
          <w:lang w:eastAsia="en-IE"/>
        </w:rPr>
        <w:t xml:space="preserve">shall be registered with the </w:t>
      </w:r>
      <w:r w:rsidR="00DF781C">
        <w:rPr>
          <w:rFonts w:ascii="Arial" w:eastAsia="Times New Roman" w:hAnsi="Arial" w:cs="Arial"/>
          <w:sz w:val="25"/>
          <w:szCs w:val="25"/>
          <w:lang w:eastAsia="en-IE"/>
        </w:rPr>
        <w:t>race office</w:t>
      </w:r>
      <w:r w:rsidR="00DF781C" w:rsidRPr="00DF781C">
        <w:rPr>
          <w:rFonts w:ascii="Arial" w:eastAsia="Times New Roman" w:hAnsi="Arial" w:cs="Arial"/>
          <w:sz w:val="25"/>
          <w:szCs w:val="25"/>
          <w:lang w:eastAsia="en-IE"/>
        </w:rPr>
        <w:t xml:space="preserve"> and </w:t>
      </w:r>
      <w:r w:rsidR="00DF781C">
        <w:rPr>
          <w:rFonts w:ascii="Arial" w:eastAsia="Times New Roman" w:hAnsi="Arial" w:cs="Arial"/>
          <w:sz w:val="25"/>
          <w:szCs w:val="25"/>
          <w:lang w:eastAsia="en-IE"/>
        </w:rPr>
        <w:t>s</w:t>
      </w:r>
      <w:r w:rsidR="00DF781C" w:rsidRPr="00DF781C">
        <w:rPr>
          <w:rFonts w:ascii="Arial" w:eastAsia="Times New Roman" w:hAnsi="Arial" w:cs="Arial"/>
          <w:sz w:val="25"/>
          <w:szCs w:val="25"/>
          <w:lang w:eastAsia="en-IE"/>
        </w:rPr>
        <w:t>hall</w:t>
      </w:r>
      <w:r w:rsidR="00DF781C">
        <w:rPr>
          <w:rFonts w:ascii="Arial" w:eastAsia="Times New Roman" w:hAnsi="Arial" w:cs="Arial"/>
          <w:sz w:val="25"/>
          <w:szCs w:val="25"/>
          <w:lang w:eastAsia="en-IE"/>
        </w:rPr>
        <w:t xml:space="preserve"> </w:t>
      </w:r>
      <w:r w:rsidR="00DF781C" w:rsidRPr="00DF781C">
        <w:rPr>
          <w:rFonts w:ascii="Arial" w:eastAsia="Times New Roman" w:hAnsi="Arial" w:cs="Arial"/>
          <w:sz w:val="25"/>
          <w:szCs w:val="25"/>
          <w:lang w:eastAsia="en-IE"/>
        </w:rPr>
        <w:t>comply with event</w:t>
      </w:r>
      <w:r w:rsidR="00DF781C">
        <w:rPr>
          <w:rFonts w:ascii="Arial" w:eastAsia="Times New Roman" w:hAnsi="Arial" w:cs="Arial"/>
          <w:sz w:val="25"/>
          <w:szCs w:val="25"/>
          <w:lang w:eastAsia="en-IE"/>
        </w:rPr>
        <w:t xml:space="preserve"> </w:t>
      </w:r>
      <w:r w:rsidR="00DF781C" w:rsidRPr="00DF781C">
        <w:rPr>
          <w:rFonts w:ascii="Arial" w:eastAsia="Times New Roman" w:hAnsi="Arial" w:cs="Arial"/>
          <w:sz w:val="25"/>
          <w:szCs w:val="25"/>
          <w:lang w:eastAsia="en-IE"/>
        </w:rPr>
        <w:t>regulations</w:t>
      </w:r>
      <w:r w:rsidR="00BC2BCC">
        <w:rPr>
          <w:rFonts w:ascii="Arial" w:eastAsia="Times New Roman" w:hAnsi="Arial" w:cs="Arial"/>
          <w:sz w:val="25"/>
          <w:szCs w:val="25"/>
          <w:lang w:eastAsia="en-IE"/>
        </w:rPr>
        <w:t xml:space="preserve"> RRS</w:t>
      </w:r>
      <w:r w:rsidR="00DF781C">
        <w:rPr>
          <w:rFonts w:ascii="Arial" w:eastAsia="Times New Roman" w:hAnsi="Arial" w:cs="Arial"/>
          <w:sz w:val="25"/>
          <w:szCs w:val="25"/>
          <w:lang w:eastAsia="en-IE"/>
        </w:rPr>
        <w:t xml:space="preserve"> </w:t>
      </w:r>
      <w:r w:rsidR="00DF781C" w:rsidRPr="00DF781C">
        <w:rPr>
          <w:rFonts w:ascii="Arial" w:eastAsia="Times New Roman" w:hAnsi="Arial" w:cs="Arial"/>
          <w:sz w:val="25"/>
          <w:szCs w:val="25"/>
          <w:lang w:eastAsia="en-IE"/>
        </w:rPr>
        <w:t>that will be published in an addendum to</w:t>
      </w:r>
      <w:r w:rsidR="00DF781C">
        <w:rPr>
          <w:rFonts w:ascii="Arial" w:eastAsia="Times New Roman" w:hAnsi="Arial" w:cs="Arial"/>
          <w:sz w:val="25"/>
          <w:szCs w:val="25"/>
          <w:lang w:eastAsia="en-IE"/>
        </w:rPr>
        <w:t xml:space="preserve"> </w:t>
      </w:r>
      <w:r w:rsidR="00DF781C" w:rsidRPr="00DF781C">
        <w:rPr>
          <w:rFonts w:ascii="Arial" w:eastAsia="Times New Roman" w:hAnsi="Arial" w:cs="Arial"/>
          <w:sz w:val="25"/>
          <w:szCs w:val="25"/>
          <w:lang w:eastAsia="en-IE"/>
        </w:rPr>
        <w:t>the sailing instructions</w:t>
      </w:r>
      <w:r w:rsidR="00DF781C">
        <w:rPr>
          <w:rFonts w:ascii="Arial" w:eastAsia="Times New Roman" w:hAnsi="Arial" w:cs="Arial"/>
          <w:sz w:val="25"/>
          <w:szCs w:val="25"/>
          <w:lang w:eastAsia="en-IE"/>
        </w:rPr>
        <w:t>.</w:t>
      </w:r>
    </w:p>
    <w:p w14:paraId="254D78C0" w14:textId="4E61D9FF" w:rsidR="0023429A" w:rsidRDefault="0023429A" w:rsidP="00DD4B42">
      <w:pPr>
        <w:spacing w:line="216" w:lineRule="auto"/>
        <w:ind w:left="567" w:right="680" w:hanging="573"/>
        <w:rPr>
          <w:rFonts w:ascii="Arial" w:eastAsia="Times New Roman" w:hAnsi="Arial" w:cs="Arial"/>
          <w:sz w:val="25"/>
          <w:szCs w:val="25"/>
          <w:lang w:eastAsia="en-IE"/>
        </w:rPr>
      </w:pPr>
    </w:p>
    <w:p w14:paraId="1AF4E987" w14:textId="77777777" w:rsidR="0023429A" w:rsidRDefault="0023429A" w:rsidP="00DD4B42">
      <w:pPr>
        <w:spacing w:line="216" w:lineRule="auto"/>
        <w:ind w:left="567" w:right="680" w:hanging="573"/>
        <w:rPr>
          <w:rFonts w:ascii="Arial" w:eastAsia="Times New Roman" w:hAnsi="Arial" w:cs="Arial"/>
          <w:sz w:val="25"/>
          <w:szCs w:val="25"/>
          <w:lang w:eastAsia="en-IE"/>
        </w:rPr>
      </w:pPr>
    </w:p>
    <w:p w14:paraId="27171242" w14:textId="3B24347C" w:rsidR="0023429A" w:rsidRDefault="0023429A" w:rsidP="00DD4B42">
      <w:pPr>
        <w:spacing w:line="216" w:lineRule="auto"/>
        <w:ind w:left="567" w:right="680" w:hanging="573"/>
        <w:rPr>
          <w:rFonts w:ascii="Arial" w:eastAsia="Times New Roman" w:hAnsi="Arial" w:cs="Arial"/>
          <w:sz w:val="25"/>
          <w:szCs w:val="25"/>
          <w:lang w:eastAsia="en-IE"/>
        </w:rPr>
      </w:pPr>
    </w:p>
    <w:p w14:paraId="00581673" w14:textId="72B35CF0" w:rsidR="0023429A" w:rsidRDefault="0023429A" w:rsidP="00DD4B42">
      <w:pPr>
        <w:spacing w:line="216" w:lineRule="auto"/>
        <w:ind w:left="567" w:right="680" w:hanging="573"/>
        <w:rPr>
          <w:rFonts w:ascii="Arial" w:eastAsia="Times New Roman" w:hAnsi="Arial" w:cs="Arial"/>
          <w:sz w:val="25"/>
          <w:szCs w:val="25"/>
          <w:lang w:eastAsia="en-IE"/>
        </w:rPr>
      </w:pPr>
    </w:p>
    <w:p w14:paraId="66015228" w14:textId="77777777" w:rsidR="0023429A" w:rsidRDefault="0023429A" w:rsidP="00DD4B42">
      <w:pPr>
        <w:spacing w:line="216" w:lineRule="auto"/>
        <w:ind w:left="567" w:right="680" w:hanging="573"/>
        <w:rPr>
          <w:rFonts w:ascii="Arial" w:eastAsia="Times New Roman" w:hAnsi="Arial" w:cs="Arial"/>
          <w:sz w:val="25"/>
          <w:szCs w:val="25"/>
          <w:lang w:eastAsia="en-IE"/>
        </w:rPr>
      </w:pPr>
    </w:p>
    <w:p w14:paraId="02F102A6" w14:textId="77777777" w:rsidR="00DD4B42" w:rsidRPr="00DD4B42" w:rsidRDefault="00DD4B42" w:rsidP="00FB7804">
      <w:pPr>
        <w:pStyle w:val="NoSpacing"/>
        <w:numPr>
          <w:ilvl w:val="0"/>
          <w:numId w:val="27"/>
        </w:numPr>
        <w:rPr>
          <w:rFonts w:ascii="Arial" w:hAnsi="Arial" w:cs="Arial"/>
          <w:b/>
          <w:sz w:val="24"/>
          <w:szCs w:val="24"/>
          <w:u w:val="single"/>
        </w:rPr>
      </w:pPr>
      <w:r w:rsidRPr="00DD4B42">
        <w:rPr>
          <w:rFonts w:ascii="Arial" w:hAnsi="Arial" w:cs="Arial"/>
          <w:b/>
          <w:sz w:val="24"/>
          <w:szCs w:val="24"/>
          <w:u w:val="single"/>
        </w:rPr>
        <w:t>RISK STATEMENT</w:t>
      </w:r>
    </w:p>
    <w:p w14:paraId="72FF5A37" w14:textId="77777777" w:rsidR="00B34FF7" w:rsidRDefault="00B34FF7" w:rsidP="002B77F6">
      <w:pPr>
        <w:spacing w:after="0" w:line="240" w:lineRule="auto"/>
        <w:rPr>
          <w:rFonts w:ascii="Arial" w:eastAsia="Times New Roman" w:hAnsi="Arial" w:cs="Arial"/>
          <w:b/>
          <w:sz w:val="24"/>
          <w:szCs w:val="24"/>
          <w:lang w:eastAsia="en-IE"/>
        </w:rPr>
      </w:pPr>
    </w:p>
    <w:p w14:paraId="4934EDDD" w14:textId="77777777" w:rsidR="002B77F6" w:rsidRPr="0005224A" w:rsidRDefault="007F4865" w:rsidP="002B77F6">
      <w:pPr>
        <w:spacing w:after="0" w:line="240" w:lineRule="auto"/>
        <w:rPr>
          <w:rFonts w:ascii="Arial" w:eastAsia="Times New Roman" w:hAnsi="Arial" w:cs="Arial"/>
          <w:sz w:val="24"/>
          <w:szCs w:val="24"/>
          <w:lang w:eastAsia="en-IE"/>
        </w:rPr>
      </w:pPr>
      <w:r>
        <w:rPr>
          <w:rFonts w:ascii="Arial" w:eastAsia="Times New Roman" w:hAnsi="Arial" w:cs="Arial"/>
          <w:b/>
          <w:sz w:val="24"/>
          <w:szCs w:val="24"/>
          <w:lang w:eastAsia="en-IE"/>
        </w:rPr>
        <w:t>12</w:t>
      </w:r>
      <w:r w:rsidR="001A040E" w:rsidRPr="001A040E">
        <w:rPr>
          <w:rFonts w:ascii="Arial" w:eastAsia="Times New Roman" w:hAnsi="Arial" w:cs="Arial"/>
          <w:b/>
          <w:sz w:val="24"/>
          <w:szCs w:val="24"/>
          <w:lang w:eastAsia="en-IE"/>
        </w:rPr>
        <w:t>.1</w:t>
      </w:r>
      <w:r w:rsidR="001A040E">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A skipper is entirely responsible for the boat being sailed, their own safety together with the safety of their crew, whether afloat or</w:t>
      </w:r>
      <w:r w:rsidR="002B77F6" w:rsidRPr="0005224A">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 xml:space="preserve">ashore, and nothing, whether in the Notice of Race or Sailing Instructions or anywhere else, </w:t>
      </w:r>
      <w:r w:rsidR="002B77F6" w:rsidRPr="0005224A">
        <w:rPr>
          <w:rFonts w:ascii="Arial" w:eastAsia="Times New Roman" w:hAnsi="Arial" w:cs="Arial"/>
          <w:sz w:val="24"/>
          <w:szCs w:val="24"/>
          <w:lang w:eastAsia="en-IE"/>
        </w:rPr>
        <w:t>reduces this responsibility.</w:t>
      </w:r>
    </w:p>
    <w:p w14:paraId="0E9607D6" w14:textId="77777777" w:rsidR="002B77F6" w:rsidRPr="0005224A" w:rsidRDefault="007F4865" w:rsidP="002B77F6">
      <w:pPr>
        <w:spacing w:after="0" w:line="240" w:lineRule="auto"/>
        <w:rPr>
          <w:rFonts w:ascii="Arial" w:eastAsia="Times New Roman" w:hAnsi="Arial" w:cs="Arial"/>
          <w:sz w:val="24"/>
          <w:szCs w:val="24"/>
          <w:lang w:eastAsia="en-IE"/>
        </w:rPr>
      </w:pPr>
      <w:r>
        <w:rPr>
          <w:rFonts w:ascii="Arial" w:eastAsia="Times New Roman" w:hAnsi="Arial" w:cs="Arial"/>
          <w:b/>
          <w:sz w:val="24"/>
          <w:szCs w:val="24"/>
          <w:lang w:eastAsia="en-IE"/>
        </w:rPr>
        <w:t>12</w:t>
      </w:r>
      <w:r w:rsidR="001A040E" w:rsidRPr="001A040E">
        <w:rPr>
          <w:rFonts w:ascii="Arial" w:eastAsia="Times New Roman" w:hAnsi="Arial" w:cs="Arial"/>
          <w:b/>
          <w:sz w:val="24"/>
          <w:szCs w:val="24"/>
          <w:lang w:eastAsia="en-IE"/>
        </w:rPr>
        <w:t>.2</w:t>
      </w:r>
      <w:r w:rsidR="001A040E">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It is for the</w:t>
      </w:r>
      <w:r w:rsidR="002B77F6" w:rsidRPr="0005224A">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Skipper to decide whether their vessel &amp; crew are fit to sail in the conditions in which she will find themselves.</w:t>
      </w:r>
    </w:p>
    <w:p w14:paraId="2CB75A56" w14:textId="77777777" w:rsidR="002B77F6" w:rsidRPr="0005224A" w:rsidRDefault="007F4865" w:rsidP="002B77F6">
      <w:pPr>
        <w:spacing w:after="0" w:line="240" w:lineRule="auto"/>
        <w:rPr>
          <w:rFonts w:ascii="Arial" w:eastAsia="Times New Roman" w:hAnsi="Arial" w:cs="Arial"/>
          <w:sz w:val="24"/>
          <w:szCs w:val="24"/>
          <w:lang w:eastAsia="en-IE"/>
        </w:rPr>
      </w:pPr>
      <w:r>
        <w:rPr>
          <w:rFonts w:ascii="Arial" w:eastAsia="Times New Roman" w:hAnsi="Arial" w:cs="Arial"/>
          <w:b/>
          <w:sz w:val="24"/>
          <w:szCs w:val="24"/>
          <w:lang w:eastAsia="en-IE"/>
        </w:rPr>
        <w:t>12</w:t>
      </w:r>
      <w:r w:rsidR="001A040E" w:rsidRPr="001A040E">
        <w:rPr>
          <w:rFonts w:ascii="Arial" w:eastAsia="Times New Roman" w:hAnsi="Arial" w:cs="Arial"/>
          <w:b/>
          <w:sz w:val="24"/>
          <w:szCs w:val="24"/>
          <w:lang w:eastAsia="en-IE"/>
        </w:rPr>
        <w:t>.3</w:t>
      </w:r>
      <w:r w:rsidR="001A040E">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By launching or going</w:t>
      </w:r>
      <w:r w:rsidR="002B77F6" w:rsidRPr="0005224A">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afloat, the crew confirms that they are fit for those conditions and that they are competent to sail and compete in them.</w:t>
      </w:r>
    </w:p>
    <w:p w14:paraId="1111548F" w14:textId="77777777" w:rsidR="002B77F6" w:rsidRPr="0005224A" w:rsidRDefault="007F4865" w:rsidP="002B77F6">
      <w:pPr>
        <w:spacing w:after="0" w:line="240" w:lineRule="auto"/>
        <w:rPr>
          <w:rFonts w:ascii="Arial" w:eastAsia="Times New Roman" w:hAnsi="Arial" w:cs="Arial"/>
          <w:sz w:val="24"/>
          <w:szCs w:val="24"/>
          <w:lang w:eastAsia="en-IE"/>
        </w:rPr>
      </w:pPr>
      <w:r>
        <w:rPr>
          <w:rFonts w:ascii="Arial" w:eastAsia="Times New Roman" w:hAnsi="Arial" w:cs="Arial"/>
          <w:b/>
          <w:sz w:val="24"/>
          <w:szCs w:val="24"/>
          <w:lang w:eastAsia="en-IE"/>
        </w:rPr>
        <w:t>12</w:t>
      </w:r>
      <w:r w:rsidR="001A040E" w:rsidRPr="001A040E">
        <w:rPr>
          <w:rFonts w:ascii="Arial" w:eastAsia="Times New Roman" w:hAnsi="Arial" w:cs="Arial"/>
          <w:b/>
          <w:sz w:val="24"/>
          <w:szCs w:val="24"/>
          <w:lang w:eastAsia="en-IE"/>
        </w:rPr>
        <w:t>.4</w:t>
      </w:r>
      <w:r w:rsidR="001A040E">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Nothing</w:t>
      </w:r>
      <w:r w:rsidR="002B77F6" w:rsidRPr="0005224A">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done by the organisers can reduce the responsibility of the skipper nor will it make the organisers responsible for any loss, damage,</w:t>
      </w:r>
      <w:r w:rsidR="002B77F6" w:rsidRPr="0005224A">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death or personal injury, however it may have occurred, as a result of th</w:t>
      </w:r>
      <w:r w:rsidR="002B77F6" w:rsidRPr="0005224A">
        <w:rPr>
          <w:rFonts w:ascii="Arial" w:eastAsia="Times New Roman" w:hAnsi="Arial" w:cs="Arial"/>
          <w:sz w:val="24"/>
          <w:szCs w:val="24"/>
          <w:lang w:eastAsia="en-IE"/>
        </w:rPr>
        <w:t>e boat taking part in the race.</w:t>
      </w:r>
    </w:p>
    <w:p w14:paraId="60E5B815" w14:textId="77777777" w:rsidR="002B77F6" w:rsidRPr="0005224A" w:rsidRDefault="007F4865" w:rsidP="002B77F6">
      <w:pPr>
        <w:spacing w:after="0" w:line="240" w:lineRule="auto"/>
        <w:rPr>
          <w:rFonts w:ascii="Arial" w:eastAsia="Times New Roman" w:hAnsi="Arial" w:cs="Arial"/>
          <w:sz w:val="24"/>
          <w:szCs w:val="24"/>
          <w:lang w:eastAsia="en-IE"/>
        </w:rPr>
      </w:pPr>
      <w:r>
        <w:rPr>
          <w:rFonts w:ascii="Arial" w:eastAsia="Times New Roman" w:hAnsi="Arial" w:cs="Arial"/>
          <w:b/>
          <w:sz w:val="24"/>
          <w:szCs w:val="24"/>
          <w:lang w:eastAsia="en-IE"/>
        </w:rPr>
        <w:t>12</w:t>
      </w:r>
      <w:r w:rsidR="001A040E">
        <w:rPr>
          <w:rFonts w:ascii="Arial" w:eastAsia="Times New Roman" w:hAnsi="Arial" w:cs="Arial"/>
          <w:b/>
          <w:sz w:val="24"/>
          <w:szCs w:val="24"/>
          <w:lang w:eastAsia="en-IE"/>
        </w:rPr>
        <w:t xml:space="preserve">.5 </w:t>
      </w:r>
      <w:r w:rsidR="00E60CF1" w:rsidRPr="0005224A">
        <w:rPr>
          <w:rFonts w:ascii="Arial" w:eastAsia="Times New Roman" w:hAnsi="Arial" w:cs="Arial"/>
          <w:sz w:val="24"/>
          <w:szCs w:val="24"/>
          <w:lang w:eastAsia="en-IE"/>
        </w:rPr>
        <w:t>The organisers encompass</w:t>
      </w:r>
      <w:r w:rsidR="002B77F6" w:rsidRPr="0005224A">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everyone helping to run the race and the event, and include the organising authority, host club, the race committee, the race officer,</w:t>
      </w:r>
      <w:r w:rsidR="002B77F6" w:rsidRPr="0005224A">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 xml:space="preserve">umpires, safety boats and beach masters. </w:t>
      </w:r>
    </w:p>
    <w:p w14:paraId="67D3D811" w14:textId="373C4A66" w:rsidR="00E60CF1" w:rsidRDefault="007F4865" w:rsidP="002B77F6">
      <w:pPr>
        <w:spacing w:after="0" w:line="240" w:lineRule="auto"/>
        <w:rPr>
          <w:rFonts w:ascii="Arial" w:eastAsia="Times New Roman" w:hAnsi="Arial" w:cs="Arial"/>
          <w:sz w:val="24"/>
          <w:szCs w:val="24"/>
          <w:lang w:eastAsia="en-IE"/>
        </w:rPr>
      </w:pPr>
      <w:r>
        <w:rPr>
          <w:rFonts w:ascii="Arial" w:eastAsia="Times New Roman" w:hAnsi="Arial" w:cs="Arial"/>
          <w:b/>
          <w:sz w:val="24"/>
          <w:szCs w:val="24"/>
          <w:lang w:eastAsia="en-IE"/>
        </w:rPr>
        <w:t>12</w:t>
      </w:r>
      <w:r w:rsidR="001A040E" w:rsidRPr="001A040E">
        <w:rPr>
          <w:rFonts w:ascii="Arial" w:eastAsia="Times New Roman" w:hAnsi="Arial" w:cs="Arial"/>
          <w:b/>
          <w:sz w:val="24"/>
          <w:szCs w:val="24"/>
          <w:lang w:eastAsia="en-IE"/>
        </w:rPr>
        <w:t>.6</w:t>
      </w:r>
      <w:r w:rsidR="001A040E">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It is the duty of each boat owner to have his boat adequately insured against any risk,</w:t>
      </w:r>
      <w:r w:rsidR="002B77F6" w:rsidRPr="0005224A">
        <w:rPr>
          <w:rFonts w:ascii="Arial" w:eastAsia="Times New Roman" w:hAnsi="Arial" w:cs="Arial"/>
          <w:sz w:val="24"/>
          <w:szCs w:val="24"/>
          <w:lang w:eastAsia="en-IE"/>
        </w:rPr>
        <w:t xml:space="preserve"> </w:t>
      </w:r>
      <w:r w:rsidR="00E60CF1" w:rsidRPr="0005224A">
        <w:rPr>
          <w:rFonts w:ascii="Arial" w:eastAsia="Times New Roman" w:hAnsi="Arial" w:cs="Arial"/>
          <w:sz w:val="24"/>
          <w:szCs w:val="24"/>
          <w:lang w:eastAsia="en-IE"/>
        </w:rPr>
        <w:t>including civil responsibility to third parties and to ensure that such insurance remains</w:t>
      </w:r>
      <w:r w:rsidR="000471C4">
        <w:rPr>
          <w:rFonts w:ascii="Arial" w:eastAsia="Times New Roman" w:hAnsi="Arial" w:cs="Arial"/>
          <w:sz w:val="24"/>
          <w:szCs w:val="24"/>
          <w:lang w:eastAsia="en-IE"/>
        </w:rPr>
        <w:t xml:space="preserve"> valid for the entirety of the e</w:t>
      </w:r>
      <w:r w:rsidR="00E60CF1" w:rsidRPr="0005224A">
        <w:rPr>
          <w:rFonts w:ascii="Arial" w:eastAsia="Times New Roman" w:hAnsi="Arial" w:cs="Arial"/>
          <w:sz w:val="24"/>
          <w:szCs w:val="24"/>
          <w:lang w:eastAsia="en-IE"/>
        </w:rPr>
        <w:t>vent.</w:t>
      </w:r>
    </w:p>
    <w:p w14:paraId="1EFF0EF0" w14:textId="39ECC589" w:rsidR="00CC7C6C" w:rsidRDefault="00CC7C6C" w:rsidP="002B77F6">
      <w:pPr>
        <w:spacing w:after="0" w:line="240" w:lineRule="auto"/>
        <w:rPr>
          <w:rFonts w:ascii="Arial" w:eastAsia="Times New Roman" w:hAnsi="Arial" w:cs="Arial"/>
          <w:sz w:val="24"/>
          <w:szCs w:val="24"/>
          <w:lang w:eastAsia="en-IE"/>
        </w:rPr>
      </w:pPr>
    </w:p>
    <w:p w14:paraId="4B62E306" w14:textId="77777777" w:rsidR="00CC7C6C" w:rsidRDefault="00CC7C6C" w:rsidP="002B77F6">
      <w:pPr>
        <w:spacing w:after="0" w:line="240" w:lineRule="auto"/>
        <w:rPr>
          <w:rFonts w:ascii="Arial" w:eastAsia="Times New Roman" w:hAnsi="Arial" w:cs="Arial"/>
          <w:sz w:val="24"/>
          <w:szCs w:val="24"/>
          <w:lang w:eastAsia="en-IE"/>
        </w:rPr>
      </w:pPr>
    </w:p>
    <w:p w14:paraId="4514E73B" w14:textId="77777777" w:rsidR="000471C4" w:rsidRPr="000471C4" w:rsidRDefault="000471C4" w:rsidP="002B77F6">
      <w:pPr>
        <w:spacing w:after="0" w:line="240" w:lineRule="auto"/>
        <w:rPr>
          <w:rFonts w:ascii="Arial" w:eastAsia="Times New Roman" w:hAnsi="Arial" w:cs="Arial"/>
          <w:sz w:val="24"/>
          <w:szCs w:val="24"/>
          <w:lang w:eastAsia="en-IE"/>
        </w:rPr>
      </w:pPr>
    </w:p>
    <w:p w14:paraId="4DF7A138" w14:textId="065B415B" w:rsidR="000471C4" w:rsidRDefault="00841250" w:rsidP="000471C4">
      <w:pPr>
        <w:pStyle w:val="ListParagraph"/>
        <w:numPr>
          <w:ilvl w:val="0"/>
          <w:numId w:val="27"/>
        </w:numPr>
        <w:spacing w:after="0" w:line="240" w:lineRule="auto"/>
        <w:rPr>
          <w:rFonts w:ascii="Arial" w:hAnsi="Arial" w:cs="Arial"/>
          <w:b/>
          <w:sz w:val="24"/>
          <w:szCs w:val="24"/>
          <w:u w:val="single"/>
        </w:rPr>
      </w:pPr>
      <w:r>
        <w:rPr>
          <w:rFonts w:ascii="Arial" w:hAnsi="Arial" w:cs="Arial"/>
          <w:b/>
          <w:sz w:val="24"/>
          <w:szCs w:val="24"/>
          <w:u w:val="single"/>
        </w:rPr>
        <w:t>RIGHT TO USE NAMES AND LIKENESS</w:t>
      </w:r>
    </w:p>
    <w:p w14:paraId="2FF0B291" w14:textId="77777777" w:rsidR="000471C4" w:rsidRDefault="000471C4" w:rsidP="000471C4">
      <w:pPr>
        <w:pStyle w:val="ListParagraph"/>
        <w:spacing w:after="0" w:line="240" w:lineRule="auto"/>
        <w:ind w:left="360"/>
        <w:rPr>
          <w:rFonts w:ascii="Arial" w:hAnsi="Arial" w:cs="Arial"/>
          <w:b/>
          <w:sz w:val="24"/>
          <w:szCs w:val="24"/>
          <w:u w:val="single"/>
        </w:rPr>
      </w:pPr>
    </w:p>
    <w:p w14:paraId="3FFF3A9E" w14:textId="0C0D0712" w:rsidR="000471C4" w:rsidRDefault="000471C4" w:rsidP="000471C4">
      <w:pPr>
        <w:pStyle w:val="ListParagraph"/>
        <w:spacing w:after="0" w:line="240" w:lineRule="auto"/>
        <w:ind w:left="360"/>
        <w:rPr>
          <w:rFonts w:ascii="Arial" w:hAnsi="Arial" w:cs="Arial"/>
          <w:sz w:val="24"/>
          <w:szCs w:val="24"/>
        </w:rPr>
      </w:pPr>
      <w:r w:rsidRPr="000471C4">
        <w:rPr>
          <w:rFonts w:ascii="Arial" w:hAnsi="Arial" w:cs="Arial"/>
          <w:sz w:val="24"/>
          <w:szCs w:val="24"/>
        </w:rPr>
        <w:t>Competitors automatically grant to the organizing authority without payment the right to make, use and show any motion pictures, still pictures and live, taped or filmed television of, or relating to the event. They also allow their names, age category, club and boat details to be displayed in competitors lists prior to the event and in results, both on the L</w:t>
      </w:r>
      <w:r>
        <w:rPr>
          <w:rFonts w:ascii="Arial" w:hAnsi="Arial" w:cs="Arial"/>
          <w:sz w:val="24"/>
          <w:szCs w:val="24"/>
        </w:rPr>
        <w:t>R</w:t>
      </w:r>
      <w:r w:rsidRPr="000471C4">
        <w:rPr>
          <w:rFonts w:ascii="Arial" w:hAnsi="Arial" w:cs="Arial"/>
          <w:sz w:val="24"/>
          <w:szCs w:val="24"/>
        </w:rPr>
        <w:t>YC</w:t>
      </w:r>
      <w:r>
        <w:rPr>
          <w:rFonts w:ascii="Arial" w:hAnsi="Arial" w:cs="Arial"/>
          <w:sz w:val="24"/>
          <w:szCs w:val="24"/>
        </w:rPr>
        <w:t xml:space="preserve">, IMCAI, 420 and 29er </w:t>
      </w:r>
      <w:r w:rsidRPr="000471C4">
        <w:rPr>
          <w:rFonts w:ascii="Arial" w:hAnsi="Arial" w:cs="Arial"/>
          <w:sz w:val="24"/>
          <w:szCs w:val="24"/>
        </w:rPr>
        <w:t>websites and in other publications.</w:t>
      </w:r>
    </w:p>
    <w:p w14:paraId="46CDB5FD" w14:textId="5CCB93F5" w:rsidR="00782612" w:rsidRPr="00205B77" w:rsidRDefault="00782612" w:rsidP="00205B77">
      <w:pPr>
        <w:spacing w:after="0" w:line="240" w:lineRule="auto"/>
        <w:rPr>
          <w:rFonts w:ascii="Arial" w:hAnsi="Arial" w:cs="Arial"/>
          <w:sz w:val="24"/>
          <w:szCs w:val="24"/>
        </w:rPr>
      </w:pPr>
    </w:p>
    <w:sectPr w:rsidR="00782612" w:rsidRPr="00205B77" w:rsidSect="00C572F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7026" w14:textId="77777777" w:rsidR="008F7E23" w:rsidRDefault="008F7E23" w:rsidP="00166A6E">
      <w:pPr>
        <w:spacing w:after="0" w:line="240" w:lineRule="auto"/>
      </w:pPr>
      <w:r>
        <w:separator/>
      </w:r>
    </w:p>
  </w:endnote>
  <w:endnote w:type="continuationSeparator" w:id="0">
    <w:p w14:paraId="5ED30732" w14:textId="77777777" w:rsidR="008F7E23" w:rsidRDefault="008F7E23" w:rsidP="0016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8352" w14:textId="77777777" w:rsidR="008F7E23" w:rsidRDefault="008F7E23" w:rsidP="00166A6E">
      <w:pPr>
        <w:spacing w:after="0" w:line="240" w:lineRule="auto"/>
      </w:pPr>
      <w:r>
        <w:separator/>
      </w:r>
    </w:p>
  </w:footnote>
  <w:footnote w:type="continuationSeparator" w:id="0">
    <w:p w14:paraId="442106BF" w14:textId="77777777" w:rsidR="008F7E23" w:rsidRDefault="008F7E23" w:rsidP="00166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7DC0"/>
    <w:multiLevelType w:val="hybridMultilevel"/>
    <w:tmpl w:val="5854F13E"/>
    <w:lvl w:ilvl="0" w:tplc="8EA4C558">
      <w:start w:val="2"/>
      <w:numFmt w:val="lowerLetter"/>
      <w:lvlText w:val="(%1)"/>
      <w:lvlJc w:val="left"/>
      <w:pPr>
        <w:ind w:left="0" w:firstLine="0"/>
      </w:pPr>
    </w:lvl>
    <w:lvl w:ilvl="1" w:tplc="5FC45BDC">
      <w:numFmt w:val="decimal"/>
      <w:lvlText w:val=""/>
      <w:lvlJc w:val="left"/>
      <w:pPr>
        <w:ind w:left="0" w:firstLine="0"/>
      </w:pPr>
    </w:lvl>
    <w:lvl w:ilvl="2" w:tplc="6F44E414">
      <w:numFmt w:val="decimal"/>
      <w:lvlText w:val=""/>
      <w:lvlJc w:val="left"/>
      <w:pPr>
        <w:ind w:left="0" w:firstLine="0"/>
      </w:pPr>
    </w:lvl>
    <w:lvl w:ilvl="3" w:tplc="626E857E">
      <w:numFmt w:val="decimal"/>
      <w:lvlText w:val=""/>
      <w:lvlJc w:val="left"/>
      <w:pPr>
        <w:ind w:left="0" w:firstLine="0"/>
      </w:pPr>
    </w:lvl>
    <w:lvl w:ilvl="4" w:tplc="BD40BD2C">
      <w:numFmt w:val="decimal"/>
      <w:lvlText w:val=""/>
      <w:lvlJc w:val="left"/>
      <w:pPr>
        <w:ind w:left="0" w:firstLine="0"/>
      </w:pPr>
    </w:lvl>
    <w:lvl w:ilvl="5" w:tplc="BBC2B7B8">
      <w:numFmt w:val="decimal"/>
      <w:lvlText w:val=""/>
      <w:lvlJc w:val="left"/>
      <w:pPr>
        <w:ind w:left="0" w:firstLine="0"/>
      </w:pPr>
    </w:lvl>
    <w:lvl w:ilvl="6" w:tplc="BF2CA930">
      <w:numFmt w:val="decimal"/>
      <w:lvlText w:val=""/>
      <w:lvlJc w:val="left"/>
      <w:pPr>
        <w:ind w:left="0" w:firstLine="0"/>
      </w:pPr>
    </w:lvl>
    <w:lvl w:ilvl="7" w:tplc="128019CC">
      <w:numFmt w:val="decimal"/>
      <w:lvlText w:val=""/>
      <w:lvlJc w:val="left"/>
      <w:pPr>
        <w:ind w:left="0" w:firstLine="0"/>
      </w:pPr>
    </w:lvl>
    <w:lvl w:ilvl="8" w:tplc="EEB400E0">
      <w:numFmt w:val="decimal"/>
      <w:lvlText w:val=""/>
      <w:lvlJc w:val="left"/>
      <w:pPr>
        <w:ind w:left="0" w:firstLine="0"/>
      </w:pPr>
    </w:lvl>
  </w:abstractNum>
  <w:abstractNum w:abstractNumId="1" w15:restartNumberingAfterBreak="0">
    <w:nsid w:val="09F52E4C"/>
    <w:multiLevelType w:val="hybridMultilevel"/>
    <w:tmpl w:val="6E8C8B3C"/>
    <w:lvl w:ilvl="0" w:tplc="FFFFFFFF">
      <w:start w:val="1"/>
      <w:numFmt w:val="decimal"/>
      <w:lvlText w:val="%1."/>
      <w:lvlJc w:val="left"/>
      <w:pPr>
        <w:tabs>
          <w:tab w:val="num" w:pos="360"/>
        </w:tabs>
        <w:ind w:left="360" w:hanging="360"/>
      </w:pPr>
      <w:rPr>
        <w:rFonts w:hint="default"/>
        <w:b/>
        <w:i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15:restartNumberingAfterBreak="0">
    <w:nsid w:val="0C03718D"/>
    <w:multiLevelType w:val="hybridMultilevel"/>
    <w:tmpl w:val="02B65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653B0B"/>
    <w:multiLevelType w:val="hybridMultilevel"/>
    <w:tmpl w:val="FD180AB0"/>
    <w:lvl w:ilvl="0" w:tplc="1E16876E">
      <w:start w:val="2"/>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86724C"/>
    <w:multiLevelType w:val="multilevel"/>
    <w:tmpl w:val="38E041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0B1C68"/>
    <w:multiLevelType w:val="multilevel"/>
    <w:tmpl w:val="A072CDE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755187"/>
    <w:multiLevelType w:val="hybridMultilevel"/>
    <w:tmpl w:val="88B04970"/>
    <w:lvl w:ilvl="0" w:tplc="8958655A">
      <w:start w:val="2"/>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C570FD"/>
    <w:multiLevelType w:val="multilevel"/>
    <w:tmpl w:val="64B61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452A2E"/>
    <w:multiLevelType w:val="hybridMultilevel"/>
    <w:tmpl w:val="DC2620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C01A82"/>
    <w:multiLevelType w:val="hybridMultilevel"/>
    <w:tmpl w:val="6358C5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CB7FD7"/>
    <w:multiLevelType w:val="multilevel"/>
    <w:tmpl w:val="01768BFC"/>
    <w:lvl w:ilvl="0">
      <w:start w:val="3"/>
      <w:numFmt w:val="decimal"/>
      <w:lvlText w:val="%1"/>
      <w:lvlJc w:val="left"/>
      <w:pPr>
        <w:tabs>
          <w:tab w:val="num" w:pos="360"/>
        </w:tabs>
        <w:ind w:left="360" w:hanging="360"/>
      </w:pPr>
      <w:rPr>
        <w:rFonts w:hint="default"/>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27B75762"/>
    <w:multiLevelType w:val="hybridMultilevel"/>
    <w:tmpl w:val="2BB2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E0E26"/>
    <w:multiLevelType w:val="multilevel"/>
    <w:tmpl w:val="01768BFC"/>
    <w:lvl w:ilvl="0">
      <w:start w:val="3"/>
      <w:numFmt w:val="decimal"/>
      <w:lvlText w:val="%1"/>
      <w:lvlJc w:val="left"/>
      <w:pPr>
        <w:tabs>
          <w:tab w:val="num" w:pos="360"/>
        </w:tabs>
        <w:ind w:left="360" w:hanging="360"/>
      </w:pPr>
      <w:rPr>
        <w:rFonts w:hint="default"/>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3DCB6090"/>
    <w:multiLevelType w:val="multilevel"/>
    <w:tmpl w:val="31F02B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66767B"/>
    <w:multiLevelType w:val="multilevel"/>
    <w:tmpl w:val="E472685E"/>
    <w:lvl w:ilvl="0">
      <w:start w:val="8"/>
      <w:numFmt w:val="decimal"/>
      <w:lvlText w:val="%1"/>
      <w:lvlJc w:val="left"/>
      <w:pPr>
        <w:ind w:left="367" w:hanging="360"/>
      </w:pPr>
      <w:rPr>
        <w:rFonts w:eastAsia="Calibri" w:hint="default"/>
        <w:b/>
      </w:rPr>
    </w:lvl>
    <w:lvl w:ilvl="1">
      <w:start w:val="1"/>
      <w:numFmt w:val="decimal"/>
      <w:isLgl/>
      <w:lvlText w:val="%1.%2"/>
      <w:lvlJc w:val="left"/>
      <w:pPr>
        <w:ind w:left="472" w:hanging="465"/>
      </w:pPr>
      <w:rPr>
        <w:rFonts w:hint="default"/>
        <w:b/>
      </w:rPr>
    </w:lvl>
    <w:lvl w:ilvl="2">
      <w:start w:val="1"/>
      <w:numFmt w:val="decimal"/>
      <w:isLgl/>
      <w:lvlText w:val="%1.%2.%3"/>
      <w:lvlJc w:val="left"/>
      <w:pPr>
        <w:ind w:left="727" w:hanging="720"/>
      </w:pPr>
      <w:rPr>
        <w:rFonts w:hint="default"/>
        <w:b/>
      </w:rPr>
    </w:lvl>
    <w:lvl w:ilvl="3">
      <w:start w:val="1"/>
      <w:numFmt w:val="decimal"/>
      <w:isLgl/>
      <w:lvlText w:val="%1.%2.%3.%4"/>
      <w:lvlJc w:val="left"/>
      <w:pPr>
        <w:ind w:left="1087" w:hanging="1080"/>
      </w:pPr>
      <w:rPr>
        <w:rFonts w:hint="default"/>
        <w:b/>
      </w:rPr>
    </w:lvl>
    <w:lvl w:ilvl="4">
      <w:start w:val="1"/>
      <w:numFmt w:val="decimal"/>
      <w:isLgl/>
      <w:lvlText w:val="%1.%2.%3.%4.%5"/>
      <w:lvlJc w:val="left"/>
      <w:pPr>
        <w:ind w:left="1087" w:hanging="1080"/>
      </w:pPr>
      <w:rPr>
        <w:rFonts w:hint="default"/>
        <w:b/>
      </w:rPr>
    </w:lvl>
    <w:lvl w:ilvl="5">
      <w:start w:val="1"/>
      <w:numFmt w:val="decimal"/>
      <w:isLgl/>
      <w:lvlText w:val="%1.%2.%3.%4.%5.%6"/>
      <w:lvlJc w:val="left"/>
      <w:pPr>
        <w:ind w:left="1447" w:hanging="1440"/>
      </w:pPr>
      <w:rPr>
        <w:rFonts w:hint="default"/>
        <w:b/>
      </w:rPr>
    </w:lvl>
    <w:lvl w:ilvl="6">
      <w:start w:val="1"/>
      <w:numFmt w:val="decimal"/>
      <w:isLgl/>
      <w:lvlText w:val="%1.%2.%3.%4.%5.%6.%7"/>
      <w:lvlJc w:val="left"/>
      <w:pPr>
        <w:ind w:left="1447" w:hanging="1440"/>
      </w:pPr>
      <w:rPr>
        <w:rFonts w:hint="default"/>
        <w:b/>
      </w:rPr>
    </w:lvl>
    <w:lvl w:ilvl="7">
      <w:start w:val="1"/>
      <w:numFmt w:val="decimal"/>
      <w:isLgl/>
      <w:lvlText w:val="%1.%2.%3.%4.%5.%6.%7.%8"/>
      <w:lvlJc w:val="left"/>
      <w:pPr>
        <w:ind w:left="1807" w:hanging="1800"/>
      </w:pPr>
      <w:rPr>
        <w:rFonts w:hint="default"/>
        <w:b/>
      </w:rPr>
    </w:lvl>
    <w:lvl w:ilvl="8">
      <w:start w:val="1"/>
      <w:numFmt w:val="decimal"/>
      <w:isLgl/>
      <w:lvlText w:val="%1.%2.%3.%4.%5.%6.%7.%8.%9"/>
      <w:lvlJc w:val="left"/>
      <w:pPr>
        <w:ind w:left="1807" w:hanging="1800"/>
      </w:pPr>
      <w:rPr>
        <w:rFonts w:hint="default"/>
        <w:b/>
      </w:rPr>
    </w:lvl>
  </w:abstractNum>
  <w:abstractNum w:abstractNumId="15" w15:restartNumberingAfterBreak="0">
    <w:nsid w:val="47391D1F"/>
    <w:multiLevelType w:val="multilevel"/>
    <w:tmpl w:val="64B61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312FD1"/>
    <w:multiLevelType w:val="multilevel"/>
    <w:tmpl w:val="E472685E"/>
    <w:lvl w:ilvl="0">
      <w:start w:val="8"/>
      <w:numFmt w:val="decimal"/>
      <w:lvlText w:val="%1"/>
      <w:lvlJc w:val="left"/>
      <w:pPr>
        <w:ind w:left="367" w:hanging="360"/>
      </w:pPr>
      <w:rPr>
        <w:rFonts w:eastAsia="Calibri" w:hint="default"/>
        <w:b/>
      </w:rPr>
    </w:lvl>
    <w:lvl w:ilvl="1">
      <w:start w:val="1"/>
      <w:numFmt w:val="decimal"/>
      <w:isLgl/>
      <w:lvlText w:val="%1.%2"/>
      <w:lvlJc w:val="left"/>
      <w:pPr>
        <w:ind w:left="472" w:hanging="465"/>
      </w:pPr>
      <w:rPr>
        <w:rFonts w:hint="default"/>
        <w:b/>
      </w:rPr>
    </w:lvl>
    <w:lvl w:ilvl="2">
      <w:start w:val="1"/>
      <w:numFmt w:val="decimal"/>
      <w:isLgl/>
      <w:lvlText w:val="%1.%2.%3"/>
      <w:lvlJc w:val="left"/>
      <w:pPr>
        <w:ind w:left="727" w:hanging="720"/>
      </w:pPr>
      <w:rPr>
        <w:rFonts w:hint="default"/>
        <w:b/>
      </w:rPr>
    </w:lvl>
    <w:lvl w:ilvl="3">
      <w:start w:val="1"/>
      <w:numFmt w:val="decimal"/>
      <w:isLgl/>
      <w:lvlText w:val="%1.%2.%3.%4"/>
      <w:lvlJc w:val="left"/>
      <w:pPr>
        <w:ind w:left="1087" w:hanging="1080"/>
      </w:pPr>
      <w:rPr>
        <w:rFonts w:hint="default"/>
        <w:b/>
      </w:rPr>
    </w:lvl>
    <w:lvl w:ilvl="4">
      <w:start w:val="1"/>
      <w:numFmt w:val="decimal"/>
      <w:isLgl/>
      <w:lvlText w:val="%1.%2.%3.%4.%5"/>
      <w:lvlJc w:val="left"/>
      <w:pPr>
        <w:ind w:left="1087" w:hanging="1080"/>
      </w:pPr>
      <w:rPr>
        <w:rFonts w:hint="default"/>
        <w:b/>
      </w:rPr>
    </w:lvl>
    <w:lvl w:ilvl="5">
      <w:start w:val="1"/>
      <w:numFmt w:val="decimal"/>
      <w:isLgl/>
      <w:lvlText w:val="%1.%2.%3.%4.%5.%6"/>
      <w:lvlJc w:val="left"/>
      <w:pPr>
        <w:ind w:left="1447" w:hanging="1440"/>
      </w:pPr>
      <w:rPr>
        <w:rFonts w:hint="default"/>
        <w:b/>
      </w:rPr>
    </w:lvl>
    <w:lvl w:ilvl="6">
      <w:start w:val="1"/>
      <w:numFmt w:val="decimal"/>
      <w:isLgl/>
      <w:lvlText w:val="%1.%2.%3.%4.%5.%6.%7"/>
      <w:lvlJc w:val="left"/>
      <w:pPr>
        <w:ind w:left="1447" w:hanging="1440"/>
      </w:pPr>
      <w:rPr>
        <w:rFonts w:hint="default"/>
        <w:b/>
      </w:rPr>
    </w:lvl>
    <w:lvl w:ilvl="7">
      <w:start w:val="1"/>
      <w:numFmt w:val="decimal"/>
      <w:isLgl/>
      <w:lvlText w:val="%1.%2.%3.%4.%5.%6.%7.%8"/>
      <w:lvlJc w:val="left"/>
      <w:pPr>
        <w:ind w:left="1807" w:hanging="1800"/>
      </w:pPr>
      <w:rPr>
        <w:rFonts w:hint="default"/>
        <w:b/>
      </w:rPr>
    </w:lvl>
    <w:lvl w:ilvl="8">
      <w:start w:val="1"/>
      <w:numFmt w:val="decimal"/>
      <w:isLgl/>
      <w:lvlText w:val="%1.%2.%3.%4.%5.%6.%7.%8.%9"/>
      <w:lvlJc w:val="left"/>
      <w:pPr>
        <w:ind w:left="1807" w:hanging="1800"/>
      </w:pPr>
      <w:rPr>
        <w:rFonts w:hint="default"/>
        <w:b/>
      </w:rPr>
    </w:lvl>
  </w:abstractNum>
  <w:abstractNum w:abstractNumId="17" w15:restartNumberingAfterBreak="0">
    <w:nsid w:val="4A00257F"/>
    <w:multiLevelType w:val="multilevel"/>
    <w:tmpl w:val="E472685E"/>
    <w:lvl w:ilvl="0">
      <w:start w:val="8"/>
      <w:numFmt w:val="decimal"/>
      <w:lvlText w:val="%1"/>
      <w:lvlJc w:val="left"/>
      <w:pPr>
        <w:ind w:left="367" w:hanging="360"/>
      </w:pPr>
      <w:rPr>
        <w:rFonts w:eastAsia="Calibri" w:hint="default"/>
        <w:b/>
      </w:rPr>
    </w:lvl>
    <w:lvl w:ilvl="1">
      <w:start w:val="1"/>
      <w:numFmt w:val="decimal"/>
      <w:isLgl/>
      <w:lvlText w:val="%1.%2"/>
      <w:lvlJc w:val="left"/>
      <w:pPr>
        <w:ind w:left="472" w:hanging="465"/>
      </w:pPr>
      <w:rPr>
        <w:rFonts w:hint="default"/>
        <w:b/>
      </w:rPr>
    </w:lvl>
    <w:lvl w:ilvl="2">
      <w:start w:val="1"/>
      <w:numFmt w:val="decimal"/>
      <w:isLgl/>
      <w:lvlText w:val="%1.%2.%3"/>
      <w:lvlJc w:val="left"/>
      <w:pPr>
        <w:ind w:left="727" w:hanging="720"/>
      </w:pPr>
      <w:rPr>
        <w:rFonts w:hint="default"/>
        <w:b/>
      </w:rPr>
    </w:lvl>
    <w:lvl w:ilvl="3">
      <w:start w:val="1"/>
      <w:numFmt w:val="decimal"/>
      <w:isLgl/>
      <w:lvlText w:val="%1.%2.%3.%4"/>
      <w:lvlJc w:val="left"/>
      <w:pPr>
        <w:ind w:left="1087" w:hanging="1080"/>
      </w:pPr>
      <w:rPr>
        <w:rFonts w:hint="default"/>
        <w:b/>
      </w:rPr>
    </w:lvl>
    <w:lvl w:ilvl="4">
      <w:start w:val="1"/>
      <w:numFmt w:val="decimal"/>
      <w:isLgl/>
      <w:lvlText w:val="%1.%2.%3.%4.%5"/>
      <w:lvlJc w:val="left"/>
      <w:pPr>
        <w:ind w:left="1087" w:hanging="1080"/>
      </w:pPr>
      <w:rPr>
        <w:rFonts w:hint="default"/>
        <w:b/>
      </w:rPr>
    </w:lvl>
    <w:lvl w:ilvl="5">
      <w:start w:val="1"/>
      <w:numFmt w:val="decimal"/>
      <w:isLgl/>
      <w:lvlText w:val="%1.%2.%3.%4.%5.%6"/>
      <w:lvlJc w:val="left"/>
      <w:pPr>
        <w:ind w:left="1447" w:hanging="1440"/>
      </w:pPr>
      <w:rPr>
        <w:rFonts w:hint="default"/>
        <w:b/>
      </w:rPr>
    </w:lvl>
    <w:lvl w:ilvl="6">
      <w:start w:val="1"/>
      <w:numFmt w:val="decimal"/>
      <w:isLgl/>
      <w:lvlText w:val="%1.%2.%3.%4.%5.%6.%7"/>
      <w:lvlJc w:val="left"/>
      <w:pPr>
        <w:ind w:left="1447" w:hanging="1440"/>
      </w:pPr>
      <w:rPr>
        <w:rFonts w:hint="default"/>
        <w:b/>
      </w:rPr>
    </w:lvl>
    <w:lvl w:ilvl="7">
      <w:start w:val="1"/>
      <w:numFmt w:val="decimal"/>
      <w:isLgl/>
      <w:lvlText w:val="%1.%2.%3.%4.%5.%6.%7.%8"/>
      <w:lvlJc w:val="left"/>
      <w:pPr>
        <w:ind w:left="1807" w:hanging="1800"/>
      </w:pPr>
      <w:rPr>
        <w:rFonts w:hint="default"/>
        <w:b/>
      </w:rPr>
    </w:lvl>
    <w:lvl w:ilvl="8">
      <w:start w:val="1"/>
      <w:numFmt w:val="decimal"/>
      <w:isLgl/>
      <w:lvlText w:val="%1.%2.%3.%4.%5.%6.%7.%8.%9"/>
      <w:lvlJc w:val="left"/>
      <w:pPr>
        <w:ind w:left="1807" w:hanging="1800"/>
      </w:pPr>
      <w:rPr>
        <w:rFonts w:hint="default"/>
        <w:b/>
      </w:rPr>
    </w:lvl>
  </w:abstractNum>
  <w:abstractNum w:abstractNumId="18" w15:restartNumberingAfterBreak="0">
    <w:nsid w:val="5296044E"/>
    <w:multiLevelType w:val="hybridMultilevel"/>
    <w:tmpl w:val="C44E9D5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3867CD9"/>
    <w:multiLevelType w:val="multilevel"/>
    <w:tmpl w:val="E472685E"/>
    <w:lvl w:ilvl="0">
      <w:start w:val="8"/>
      <w:numFmt w:val="decimal"/>
      <w:lvlText w:val="%1"/>
      <w:lvlJc w:val="left"/>
      <w:pPr>
        <w:ind w:left="367" w:hanging="360"/>
      </w:pPr>
      <w:rPr>
        <w:rFonts w:eastAsia="Calibri" w:hint="default"/>
        <w:b/>
      </w:rPr>
    </w:lvl>
    <w:lvl w:ilvl="1">
      <w:start w:val="1"/>
      <w:numFmt w:val="decimal"/>
      <w:isLgl/>
      <w:lvlText w:val="%1.%2"/>
      <w:lvlJc w:val="left"/>
      <w:pPr>
        <w:ind w:left="472" w:hanging="465"/>
      </w:pPr>
      <w:rPr>
        <w:rFonts w:hint="default"/>
        <w:b/>
      </w:rPr>
    </w:lvl>
    <w:lvl w:ilvl="2">
      <w:start w:val="1"/>
      <w:numFmt w:val="decimal"/>
      <w:isLgl/>
      <w:lvlText w:val="%1.%2.%3"/>
      <w:lvlJc w:val="left"/>
      <w:pPr>
        <w:ind w:left="727" w:hanging="720"/>
      </w:pPr>
      <w:rPr>
        <w:rFonts w:hint="default"/>
        <w:b/>
      </w:rPr>
    </w:lvl>
    <w:lvl w:ilvl="3">
      <w:start w:val="1"/>
      <w:numFmt w:val="decimal"/>
      <w:isLgl/>
      <w:lvlText w:val="%1.%2.%3.%4"/>
      <w:lvlJc w:val="left"/>
      <w:pPr>
        <w:ind w:left="1087" w:hanging="1080"/>
      </w:pPr>
      <w:rPr>
        <w:rFonts w:hint="default"/>
        <w:b/>
      </w:rPr>
    </w:lvl>
    <w:lvl w:ilvl="4">
      <w:start w:val="1"/>
      <w:numFmt w:val="decimal"/>
      <w:isLgl/>
      <w:lvlText w:val="%1.%2.%3.%4.%5"/>
      <w:lvlJc w:val="left"/>
      <w:pPr>
        <w:ind w:left="1087" w:hanging="1080"/>
      </w:pPr>
      <w:rPr>
        <w:rFonts w:hint="default"/>
        <w:b/>
      </w:rPr>
    </w:lvl>
    <w:lvl w:ilvl="5">
      <w:start w:val="1"/>
      <w:numFmt w:val="decimal"/>
      <w:isLgl/>
      <w:lvlText w:val="%1.%2.%3.%4.%5.%6"/>
      <w:lvlJc w:val="left"/>
      <w:pPr>
        <w:ind w:left="1447" w:hanging="1440"/>
      </w:pPr>
      <w:rPr>
        <w:rFonts w:hint="default"/>
        <w:b/>
      </w:rPr>
    </w:lvl>
    <w:lvl w:ilvl="6">
      <w:start w:val="1"/>
      <w:numFmt w:val="decimal"/>
      <w:isLgl/>
      <w:lvlText w:val="%1.%2.%3.%4.%5.%6.%7"/>
      <w:lvlJc w:val="left"/>
      <w:pPr>
        <w:ind w:left="1447" w:hanging="1440"/>
      </w:pPr>
      <w:rPr>
        <w:rFonts w:hint="default"/>
        <w:b/>
      </w:rPr>
    </w:lvl>
    <w:lvl w:ilvl="7">
      <w:start w:val="1"/>
      <w:numFmt w:val="decimal"/>
      <w:isLgl/>
      <w:lvlText w:val="%1.%2.%3.%4.%5.%6.%7.%8"/>
      <w:lvlJc w:val="left"/>
      <w:pPr>
        <w:ind w:left="1807" w:hanging="1800"/>
      </w:pPr>
      <w:rPr>
        <w:rFonts w:hint="default"/>
        <w:b/>
      </w:rPr>
    </w:lvl>
    <w:lvl w:ilvl="8">
      <w:start w:val="1"/>
      <w:numFmt w:val="decimal"/>
      <w:isLgl/>
      <w:lvlText w:val="%1.%2.%3.%4.%5.%6.%7.%8.%9"/>
      <w:lvlJc w:val="left"/>
      <w:pPr>
        <w:ind w:left="1807" w:hanging="1800"/>
      </w:pPr>
      <w:rPr>
        <w:rFonts w:hint="default"/>
        <w:b/>
      </w:rPr>
    </w:lvl>
  </w:abstractNum>
  <w:abstractNum w:abstractNumId="20" w15:restartNumberingAfterBreak="0">
    <w:nsid w:val="53ED79AE"/>
    <w:multiLevelType w:val="multilevel"/>
    <w:tmpl w:val="AB1262B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222" w:hanging="108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582" w:hanging="144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942" w:hanging="1800"/>
      </w:pPr>
      <w:rPr>
        <w:rFonts w:hint="default"/>
        <w:b w:val="0"/>
      </w:rPr>
    </w:lvl>
    <w:lvl w:ilvl="8">
      <w:start w:val="1"/>
      <w:numFmt w:val="decimal"/>
      <w:isLgl/>
      <w:lvlText w:val="%1.%2.%3.%4.%5.%6.%7.%8.%9"/>
      <w:lvlJc w:val="left"/>
      <w:pPr>
        <w:ind w:left="1942" w:hanging="1800"/>
      </w:pPr>
      <w:rPr>
        <w:rFonts w:hint="default"/>
        <w:b w:val="0"/>
      </w:rPr>
    </w:lvl>
  </w:abstractNum>
  <w:abstractNum w:abstractNumId="21" w15:restartNumberingAfterBreak="0">
    <w:nsid w:val="57D84814"/>
    <w:multiLevelType w:val="hybridMultilevel"/>
    <w:tmpl w:val="B7BAFE14"/>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2" w15:restartNumberingAfterBreak="0">
    <w:nsid w:val="5CCE06A0"/>
    <w:multiLevelType w:val="multilevel"/>
    <w:tmpl w:val="D1F6414E"/>
    <w:lvl w:ilvl="0">
      <w:start w:val="8"/>
      <w:numFmt w:val="decimal"/>
      <w:lvlText w:val="%1"/>
      <w:lvlJc w:val="left"/>
      <w:pPr>
        <w:ind w:left="360" w:hanging="360"/>
      </w:pPr>
      <w:rPr>
        <w:b/>
        <w:sz w:val="24"/>
      </w:rPr>
    </w:lvl>
    <w:lvl w:ilvl="1">
      <w:start w:val="1"/>
      <w:numFmt w:val="decimal"/>
      <w:lvlText w:val="%1.%2"/>
      <w:lvlJc w:val="left"/>
      <w:pPr>
        <w:ind w:left="367" w:hanging="360"/>
      </w:pPr>
      <w:rPr>
        <w:b/>
        <w:sz w:val="24"/>
      </w:rPr>
    </w:lvl>
    <w:lvl w:ilvl="2">
      <w:start w:val="1"/>
      <w:numFmt w:val="decimal"/>
      <w:lvlText w:val="%1.%2.%3"/>
      <w:lvlJc w:val="left"/>
      <w:pPr>
        <w:ind w:left="734" w:hanging="720"/>
      </w:pPr>
      <w:rPr>
        <w:b/>
        <w:sz w:val="24"/>
      </w:rPr>
    </w:lvl>
    <w:lvl w:ilvl="3">
      <w:start w:val="1"/>
      <w:numFmt w:val="decimal"/>
      <w:lvlText w:val="%1.%2.%3.%4"/>
      <w:lvlJc w:val="left"/>
      <w:pPr>
        <w:ind w:left="741" w:hanging="720"/>
      </w:pPr>
      <w:rPr>
        <w:b/>
        <w:sz w:val="24"/>
      </w:rPr>
    </w:lvl>
    <w:lvl w:ilvl="4">
      <w:start w:val="1"/>
      <w:numFmt w:val="decimal"/>
      <w:lvlText w:val="%1.%2.%3.%4.%5"/>
      <w:lvlJc w:val="left"/>
      <w:pPr>
        <w:ind w:left="1108" w:hanging="1080"/>
      </w:pPr>
      <w:rPr>
        <w:b/>
        <w:sz w:val="24"/>
      </w:rPr>
    </w:lvl>
    <w:lvl w:ilvl="5">
      <w:start w:val="1"/>
      <w:numFmt w:val="decimal"/>
      <w:lvlText w:val="%1.%2.%3.%4.%5.%6"/>
      <w:lvlJc w:val="left"/>
      <w:pPr>
        <w:ind w:left="1115" w:hanging="1080"/>
      </w:pPr>
      <w:rPr>
        <w:b/>
        <w:sz w:val="24"/>
      </w:rPr>
    </w:lvl>
    <w:lvl w:ilvl="6">
      <w:start w:val="1"/>
      <w:numFmt w:val="decimal"/>
      <w:lvlText w:val="%1.%2.%3.%4.%5.%6.%7"/>
      <w:lvlJc w:val="left"/>
      <w:pPr>
        <w:ind w:left="1482" w:hanging="1440"/>
      </w:pPr>
      <w:rPr>
        <w:b/>
        <w:sz w:val="24"/>
      </w:rPr>
    </w:lvl>
    <w:lvl w:ilvl="7">
      <w:start w:val="1"/>
      <w:numFmt w:val="decimal"/>
      <w:lvlText w:val="%1.%2.%3.%4.%5.%6.%7.%8"/>
      <w:lvlJc w:val="left"/>
      <w:pPr>
        <w:ind w:left="1489" w:hanging="1440"/>
      </w:pPr>
      <w:rPr>
        <w:b/>
        <w:sz w:val="24"/>
      </w:rPr>
    </w:lvl>
    <w:lvl w:ilvl="8">
      <w:start w:val="1"/>
      <w:numFmt w:val="decimal"/>
      <w:lvlText w:val="%1.%2.%3.%4.%5.%6.%7.%8.%9"/>
      <w:lvlJc w:val="left"/>
      <w:pPr>
        <w:ind w:left="1856" w:hanging="1800"/>
      </w:pPr>
      <w:rPr>
        <w:b/>
        <w:sz w:val="24"/>
      </w:rPr>
    </w:lvl>
  </w:abstractNum>
  <w:abstractNum w:abstractNumId="23" w15:restartNumberingAfterBreak="0">
    <w:nsid w:val="5D5557A8"/>
    <w:multiLevelType w:val="hybridMultilevel"/>
    <w:tmpl w:val="2326D4B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5D5B2C7E"/>
    <w:multiLevelType w:val="hybridMultilevel"/>
    <w:tmpl w:val="CB70F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B5406D"/>
    <w:multiLevelType w:val="hybridMultilevel"/>
    <w:tmpl w:val="CAA600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DCB0849"/>
    <w:multiLevelType w:val="multilevel"/>
    <w:tmpl w:val="29FC1D68"/>
    <w:lvl w:ilvl="0">
      <w:start w:val="3"/>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15:restartNumberingAfterBreak="0">
    <w:nsid w:val="64607B20"/>
    <w:multiLevelType w:val="multilevel"/>
    <w:tmpl w:val="E472685E"/>
    <w:lvl w:ilvl="0">
      <w:start w:val="8"/>
      <w:numFmt w:val="decimal"/>
      <w:lvlText w:val="%1"/>
      <w:lvlJc w:val="left"/>
      <w:pPr>
        <w:ind w:left="367" w:hanging="360"/>
      </w:pPr>
      <w:rPr>
        <w:rFonts w:eastAsia="Calibri" w:hint="default"/>
        <w:b/>
      </w:rPr>
    </w:lvl>
    <w:lvl w:ilvl="1">
      <w:start w:val="1"/>
      <w:numFmt w:val="decimal"/>
      <w:isLgl/>
      <w:lvlText w:val="%1.%2"/>
      <w:lvlJc w:val="left"/>
      <w:pPr>
        <w:ind w:left="472" w:hanging="465"/>
      </w:pPr>
      <w:rPr>
        <w:rFonts w:hint="default"/>
        <w:b/>
      </w:rPr>
    </w:lvl>
    <w:lvl w:ilvl="2">
      <w:start w:val="1"/>
      <w:numFmt w:val="decimal"/>
      <w:isLgl/>
      <w:lvlText w:val="%1.%2.%3"/>
      <w:lvlJc w:val="left"/>
      <w:pPr>
        <w:ind w:left="727" w:hanging="720"/>
      </w:pPr>
      <w:rPr>
        <w:rFonts w:hint="default"/>
        <w:b/>
      </w:rPr>
    </w:lvl>
    <w:lvl w:ilvl="3">
      <w:start w:val="1"/>
      <w:numFmt w:val="decimal"/>
      <w:isLgl/>
      <w:lvlText w:val="%1.%2.%3.%4"/>
      <w:lvlJc w:val="left"/>
      <w:pPr>
        <w:ind w:left="1087" w:hanging="1080"/>
      </w:pPr>
      <w:rPr>
        <w:rFonts w:hint="default"/>
        <w:b/>
      </w:rPr>
    </w:lvl>
    <w:lvl w:ilvl="4">
      <w:start w:val="1"/>
      <w:numFmt w:val="decimal"/>
      <w:isLgl/>
      <w:lvlText w:val="%1.%2.%3.%4.%5"/>
      <w:lvlJc w:val="left"/>
      <w:pPr>
        <w:ind w:left="1087" w:hanging="1080"/>
      </w:pPr>
      <w:rPr>
        <w:rFonts w:hint="default"/>
        <w:b/>
      </w:rPr>
    </w:lvl>
    <w:lvl w:ilvl="5">
      <w:start w:val="1"/>
      <w:numFmt w:val="decimal"/>
      <w:isLgl/>
      <w:lvlText w:val="%1.%2.%3.%4.%5.%6"/>
      <w:lvlJc w:val="left"/>
      <w:pPr>
        <w:ind w:left="1447" w:hanging="1440"/>
      </w:pPr>
      <w:rPr>
        <w:rFonts w:hint="default"/>
        <w:b/>
      </w:rPr>
    </w:lvl>
    <w:lvl w:ilvl="6">
      <w:start w:val="1"/>
      <w:numFmt w:val="decimal"/>
      <w:isLgl/>
      <w:lvlText w:val="%1.%2.%3.%4.%5.%6.%7"/>
      <w:lvlJc w:val="left"/>
      <w:pPr>
        <w:ind w:left="1447" w:hanging="1440"/>
      </w:pPr>
      <w:rPr>
        <w:rFonts w:hint="default"/>
        <w:b/>
      </w:rPr>
    </w:lvl>
    <w:lvl w:ilvl="7">
      <w:start w:val="1"/>
      <w:numFmt w:val="decimal"/>
      <w:isLgl/>
      <w:lvlText w:val="%1.%2.%3.%4.%5.%6.%7.%8"/>
      <w:lvlJc w:val="left"/>
      <w:pPr>
        <w:ind w:left="1807" w:hanging="1800"/>
      </w:pPr>
      <w:rPr>
        <w:rFonts w:hint="default"/>
        <w:b/>
      </w:rPr>
    </w:lvl>
    <w:lvl w:ilvl="8">
      <w:start w:val="1"/>
      <w:numFmt w:val="decimal"/>
      <w:isLgl/>
      <w:lvlText w:val="%1.%2.%3.%4.%5.%6.%7.%8.%9"/>
      <w:lvlJc w:val="left"/>
      <w:pPr>
        <w:ind w:left="1807" w:hanging="1800"/>
      </w:pPr>
      <w:rPr>
        <w:rFonts w:hint="default"/>
        <w:b/>
      </w:rPr>
    </w:lvl>
  </w:abstractNum>
  <w:abstractNum w:abstractNumId="28" w15:restartNumberingAfterBreak="0">
    <w:nsid w:val="670C0F0E"/>
    <w:multiLevelType w:val="multilevel"/>
    <w:tmpl w:val="E472685E"/>
    <w:lvl w:ilvl="0">
      <w:start w:val="8"/>
      <w:numFmt w:val="decimal"/>
      <w:lvlText w:val="%1"/>
      <w:lvlJc w:val="left"/>
      <w:pPr>
        <w:ind w:left="367" w:hanging="360"/>
      </w:pPr>
      <w:rPr>
        <w:rFonts w:eastAsia="Calibri" w:hint="default"/>
        <w:b/>
      </w:rPr>
    </w:lvl>
    <w:lvl w:ilvl="1">
      <w:start w:val="1"/>
      <w:numFmt w:val="decimal"/>
      <w:isLgl/>
      <w:lvlText w:val="%1.%2"/>
      <w:lvlJc w:val="left"/>
      <w:pPr>
        <w:ind w:left="472" w:hanging="465"/>
      </w:pPr>
      <w:rPr>
        <w:rFonts w:hint="default"/>
        <w:b/>
      </w:rPr>
    </w:lvl>
    <w:lvl w:ilvl="2">
      <w:start w:val="1"/>
      <w:numFmt w:val="decimal"/>
      <w:isLgl/>
      <w:lvlText w:val="%1.%2.%3"/>
      <w:lvlJc w:val="left"/>
      <w:pPr>
        <w:ind w:left="727" w:hanging="720"/>
      </w:pPr>
      <w:rPr>
        <w:rFonts w:hint="default"/>
        <w:b/>
      </w:rPr>
    </w:lvl>
    <w:lvl w:ilvl="3">
      <w:start w:val="1"/>
      <w:numFmt w:val="decimal"/>
      <w:isLgl/>
      <w:lvlText w:val="%1.%2.%3.%4"/>
      <w:lvlJc w:val="left"/>
      <w:pPr>
        <w:ind w:left="1087" w:hanging="1080"/>
      </w:pPr>
      <w:rPr>
        <w:rFonts w:hint="default"/>
        <w:b/>
      </w:rPr>
    </w:lvl>
    <w:lvl w:ilvl="4">
      <w:start w:val="1"/>
      <w:numFmt w:val="decimal"/>
      <w:isLgl/>
      <w:lvlText w:val="%1.%2.%3.%4.%5"/>
      <w:lvlJc w:val="left"/>
      <w:pPr>
        <w:ind w:left="1087" w:hanging="1080"/>
      </w:pPr>
      <w:rPr>
        <w:rFonts w:hint="default"/>
        <w:b/>
      </w:rPr>
    </w:lvl>
    <w:lvl w:ilvl="5">
      <w:start w:val="1"/>
      <w:numFmt w:val="decimal"/>
      <w:isLgl/>
      <w:lvlText w:val="%1.%2.%3.%4.%5.%6"/>
      <w:lvlJc w:val="left"/>
      <w:pPr>
        <w:ind w:left="1447" w:hanging="1440"/>
      </w:pPr>
      <w:rPr>
        <w:rFonts w:hint="default"/>
        <w:b/>
      </w:rPr>
    </w:lvl>
    <w:lvl w:ilvl="6">
      <w:start w:val="1"/>
      <w:numFmt w:val="decimal"/>
      <w:isLgl/>
      <w:lvlText w:val="%1.%2.%3.%4.%5.%6.%7"/>
      <w:lvlJc w:val="left"/>
      <w:pPr>
        <w:ind w:left="1447" w:hanging="1440"/>
      </w:pPr>
      <w:rPr>
        <w:rFonts w:hint="default"/>
        <w:b/>
      </w:rPr>
    </w:lvl>
    <w:lvl w:ilvl="7">
      <w:start w:val="1"/>
      <w:numFmt w:val="decimal"/>
      <w:isLgl/>
      <w:lvlText w:val="%1.%2.%3.%4.%5.%6.%7.%8"/>
      <w:lvlJc w:val="left"/>
      <w:pPr>
        <w:ind w:left="1807" w:hanging="1800"/>
      </w:pPr>
      <w:rPr>
        <w:rFonts w:hint="default"/>
        <w:b/>
      </w:rPr>
    </w:lvl>
    <w:lvl w:ilvl="8">
      <w:start w:val="1"/>
      <w:numFmt w:val="decimal"/>
      <w:isLgl/>
      <w:lvlText w:val="%1.%2.%3.%4.%5.%6.%7.%8.%9"/>
      <w:lvlJc w:val="left"/>
      <w:pPr>
        <w:ind w:left="1807" w:hanging="1800"/>
      </w:pPr>
      <w:rPr>
        <w:rFonts w:hint="default"/>
        <w:b/>
      </w:rPr>
    </w:lvl>
  </w:abstractNum>
  <w:abstractNum w:abstractNumId="29" w15:restartNumberingAfterBreak="0">
    <w:nsid w:val="713E02F5"/>
    <w:multiLevelType w:val="hybridMultilevel"/>
    <w:tmpl w:val="6A16477A"/>
    <w:lvl w:ilvl="0" w:tplc="8940EFBC">
      <w:start w:val="1"/>
      <w:numFmt w:val="lowerLetter"/>
      <w:lvlText w:val="(%1)"/>
      <w:lvlJc w:val="left"/>
      <w:pPr>
        <w:ind w:left="0" w:firstLine="0"/>
      </w:pPr>
    </w:lvl>
    <w:lvl w:ilvl="1" w:tplc="A8E2515C">
      <w:numFmt w:val="decimal"/>
      <w:lvlText w:val=""/>
      <w:lvlJc w:val="left"/>
      <w:pPr>
        <w:ind w:left="0" w:firstLine="0"/>
      </w:pPr>
    </w:lvl>
    <w:lvl w:ilvl="2" w:tplc="B0042CAC">
      <w:numFmt w:val="decimal"/>
      <w:lvlText w:val=""/>
      <w:lvlJc w:val="left"/>
      <w:pPr>
        <w:ind w:left="0" w:firstLine="0"/>
      </w:pPr>
    </w:lvl>
    <w:lvl w:ilvl="3" w:tplc="3E5E10E2">
      <w:numFmt w:val="decimal"/>
      <w:lvlText w:val=""/>
      <w:lvlJc w:val="left"/>
      <w:pPr>
        <w:ind w:left="0" w:firstLine="0"/>
      </w:pPr>
    </w:lvl>
    <w:lvl w:ilvl="4" w:tplc="300CC704">
      <w:numFmt w:val="decimal"/>
      <w:lvlText w:val=""/>
      <w:lvlJc w:val="left"/>
      <w:pPr>
        <w:ind w:left="0" w:firstLine="0"/>
      </w:pPr>
    </w:lvl>
    <w:lvl w:ilvl="5" w:tplc="5D8AF2F0">
      <w:numFmt w:val="decimal"/>
      <w:lvlText w:val=""/>
      <w:lvlJc w:val="left"/>
      <w:pPr>
        <w:ind w:left="0" w:firstLine="0"/>
      </w:pPr>
    </w:lvl>
    <w:lvl w:ilvl="6" w:tplc="761A51C0">
      <w:numFmt w:val="decimal"/>
      <w:lvlText w:val=""/>
      <w:lvlJc w:val="left"/>
      <w:pPr>
        <w:ind w:left="0" w:firstLine="0"/>
      </w:pPr>
    </w:lvl>
    <w:lvl w:ilvl="7" w:tplc="94F854C6">
      <w:numFmt w:val="decimal"/>
      <w:lvlText w:val=""/>
      <w:lvlJc w:val="left"/>
      <w:pPr>
        <w:ind w:left="0" w:firstLine="0"/>
      </w:pPr>
    </w:lvl>
    <w:lvl w:ilvl="8" w:tplc="AEDEFC58">
      <w:numFmt w:val="decimal"/>
      <w:lvlText w:val=""/>
      <w:lvlJc w:val="left"/>
      <w:pPr>
        <w:ind w:left="0" w:firstLine="0"/>
      </w:pPr>
    </w:lvl>
  </w:abstractNum>
  <w:abstractNum w:abstractNumId="30" w15:restartNumberingAfterBreak="0">
    <w:nsid w:val="721A0DA0"/>
    <w:multiLevelType w:val="multilevel"/>
    <w:tmpl w:val="01768BFC"/>
    <w:lvl w:ilvl="0">
      <w:start w:val="3"/>
      <w:numFmt w:val="decimal"/>
      <w:lvlText w:val="%1"/>
      <w:lvlJc w:val="left"/>
      <w:pPr>
        <w:tabs>
          <w:tab w:val="num" w:pos="360"/>
        </w:tabs>
        <w:ind w:left="360" w:hanging="360"/>
      </w:pPr>
      <w:rPr>
        <w:rFonts w:hint="default"/>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15:restartNumberingAfterBreak="0">
    <w:nsid w:val="74256D6D"/>
    <w:multiLevelType w:val="multilevel"/>
    <w:tmpl w:val="EFC27EBE"/>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15:restartNumberingAfterBreak="0">
    <w:nsid w:val="7FB75C25"/>
    <w:multiLevelType w:val="multilevel"/>
    <w:tmpl w:val="01768BFC"/>
    <w:lvl w:ilvl="0">
      <w:start w:val="3"/>
      <w:numFmt w:val="decimal"/>
      <w:lvlText w:val="%1"/>
      <w:lvlJc w:val="left"/>
      <w:pPr>
        <w:tabs>
          <w:tab w:val="num" w:pos="360"/>
        </w:tabs>
        <w:ind w:left="360" w:hanging="360"/>
      </w:pPr>
      <w:rPr>
        <w:rFonts w:hint="default"/>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1628664319">
    <w:abstractNumId w:val="1"/>
  </w:num>
  <w:num w:numId="2" w16cid:durableId="1517884845">
    <w:abstractNumId w:val="4"/>
  </w:num>
  <w:num w:numId="3" w16cid:durableId="1229224839">
    <w:abstractNumId w:val="20"/>
  </w:num>
  <w:num w:numId="4" w16cid:durableId="2074694801">
    <w:abstractNumId w:val="11"/>
  </w:num>
  <w:num w:numId="5" w16cid:durableId="826088940">
    <w:abstractNumId w:val="31"/>
  </w:num>
  <w:num w:numId="6" w16cid:durableId="57239815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2192811">
    <w:abstractNumId w:val="29"/>
    <w:lvlOverride w:ilvl="0">
      <w:startOverride w:val="1"/>
    </w:lvlOverride>
    <w:lvlOverride w:ilvl="1"/>
    <w:lvlOverride w:ilvl="2"/>
    <w:lvlOverride w:ilvl="3"/>
    <w:lvlOverride w:ilvl="4"/>
    <w:lvlOverride w:ilvl="5"/>
    <w:lvlOverride w:ilvl="6"/>
    <w:lvlOverride w:ilvl="7"/>
    <w:lvlOverride w:ilvl="8"/>
  </w:num>
  <w:num w:numId="8" w16cid:durableId="1126856301">
    <w:abstractNumId w:val="0"/>
    <w:lvlOverride w:ilvl="0">
      <w:startOverride w:val="2"/>
    </w:lvlOverride>
    <w:lvlOverride w:ilvl="1"/>
    <w:lvlOverride w:ilvl="2"/>
    <w:lvlOverride w:ilvl="3"/>
    <w:lvlOverride w:ilvl="4"/>
    <w:lvlOverride w:ilvl="5"/>
    <w:lvlOverride w:ilvl="6"/>
    <w:lvlOverride w:ilvl="7"/>
    <w:lvlOverride w:ilvl="8"/>
  </w:num>
  <w:num w:numId="9" w16cid:durableId="1240408237">
    <w:abstractNumId w:val="12"/>
  </w:num>
  <w:num w:numId="10" w16cid:durableId="1344937850">
    <w:abstractNumId w:val="6"/>
  </w:num>
  <w:num w:numId="11" w16cid:durableId="186989201">
    <w:abstractNumId w:val="13"/>
  </w:num>
  <w:num w:numId="12" w16cid:durableId="1876383437">
    <w:abstractNumId w:val="3"/>
  </w:num>
  <w:num w:numId="13" w16cid:durableId="95053897">
    <w:abstractNumId w:val="8"/>
  </w:num>
  <w:num w:numId="14" w16cid:durableId="1616252209">
    <w:abstractNumId w:val="9"/>
  </w:num>
  <w:num w:numId="15" w16cid:durableId="1777556614">
    <w:abstractNumId w:val="7"/>
  </w:num>
  <w:num w:numId="16" w16cid:durableId="2025738667">
    <w:abstractNumId w:val="15"/>
  </w:num>
  <w:num w:numId="17" w16cid:durableId="1049574959">
    <w:abstractNumId w:val="5"/>
  </w:num>
  <w:num w:numId="18" w16cid:durableId="1449740572">
    <w:abstractNumId w:val="16"/>
  </w:num>
  <w:num w:numId="19" w16cid:durableId="1063721229">
    <w:abstractNumId w:val="28"/>
  </w:num>
  <w:num w:numId="20" w16cid:durableId="1551189020">
    <w:abstractNumId w:val="27"/>
  </w:num>
  <w:num w:numId="21" w16cid:durableId="669218578">
    <w:abstractNumId w:val="17"/>
  </w:num>
  <w:num w:numId="22" w16cid:durableId="2089575169">
    <w:abstractNumId w:val="14"/>
  </w:num>
  <w:num w:numId="23" w16cid:durableId="1600068060">
    <w:abstractNumId w:val="19"/>
  </w:num>
  <w:num w:numId="24" w16cid:durableId="1279524935">
    <w:abstractNumId w:val="30"/>
  </w:num>
  <w:num w:numId="25" w16cid:durableId="715931315">
    <w:abstractNumId w:val="10"/>
  </w:num>
  <w:num w:numId="26" w16cid:durableId="1692026095">
    <w:abstractNumId w:val="32"/>
  </w:num>
  <w:num w:numId="27" w16cid:durableId="2041782799">
    <w:abstractNumId w:val="26"/>
  </w:num>
  <w:num w:numId="28" w16cid:durableId="1729066871">
    <w:abstractNumId w:val="2"/>
  </w:num>
  <w:num w:numId="29" w16cid:durableId="1574243304">
    <w:abstractNumId w:val="21"/>
  </w:num>
  <w:num w:numId="30" w16cid:durableId="1472865557">
    <w:abstractNumId w:val="25"/>
  </w:num>
  <w:num w:numId="31" w16cid:durableId="46413935">
    <w:abstractNumId w:val="23"/>
  </w:num>
  <w:num w:numId="32" w16cid:durableId="88619352">
    <w:abstractNumId w:val="18"/>
  </w:num>
  <w:num w:numId="33" w16cid:durableId="10339169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F1"/>
    <w:rsid w:val="00011A9F"/>
    <w:rsid w:val="00021F03"/>
    <w:rsid w:val="00022AD0"/>
    <w:rsid w:val="000471C4"/>
    <w:rsid w:val="00050B74"/>
    <w:rsid w:val="0005224A"/>
    <w:rsid w:val="000B10CF"/>
    <w:rsid w:val="000D0FEE"/>
    <w:rsid w:val="000F346A"/>
    <w:rsid w:val="000F3B3C"/>
    <w:rsid w:val="00113BB7"/>
    <w:rsid w:val="00116AA8"/>
    <w:rsid w:val="00137392"/>
    <w:rsid w:val="00166A6E"/>
    <w:rsid w:val="00185DDD"/>
    <w:rsid w:val="001A040E"/>
    <w:rsid w:val="001E1AE5"/>
    <w:rsid w:val="001E56C1"/>
    <w:rsid w:val="001F09A4"/>
    <w:rsid w:val="00205B77"/>
    <w:rsid w:val="002318C3"/>
    <w:rsid w:val="0023429A"/>
    <w:rsid w:val="00254CA4"/>
    <w:rsid w:val="0025628D"/>
    <w:rsid w:val="00260008"/>
    <w:rsid w:val="002A523D"/>
    <w:rsid w:val="002B3B9B"/>
    <w:rsid w:val="002B77F6"/>
    <w:rsid w:val="00305534"/>
    <w:rsid w:val="00321413"/>
    <w:rsid w:val="0033042E"/>
    <w:rsid w:val="003B25D4"/>
    <w:rsid w:val="003B74A2"/>
    <w:rsid w:val="003F4B42"/>
    <w:rsid w:val="003F5CFA"/>
    <w:rsid w:val="00427DA0"/>
    <w:rsid w:val="004612A4"/>
    <w:rsid w:val="00467790"/>
    <w:rsid w:val="00472ECE"/>
    <w:rsid w:val="00494CEF"/>
    <w:rsid w:val="004B0210"/>
    <w:rsid w:val="00502431"/>
    <w:rsid w:val="0054020D"/>
    <w:rsid w:val="005429F6"/>
    <w:rsid w:val="00542F6D"/>
    <w:rsid w:val="00556A02"/>
    <w:rsid w:val="00574D03"/>
    <w:rsid w:val="00586C0D"/>
    <w:rsid w:val="005A44B2"/>
    <w:rsid w:val="005A71CE"/>
    <w:rsid w:val="005F67E7"/>
    <w:rsid w:val="0062365F"/>
    <w:rsid w:val="006978F6"/>
    <w:rsid w:val="007015EE"/>
    <w:rsid w:val="00711CEB"/>
    <w:rsid w:val="00741624"/>
    <w:rsid w:val="007442C3"/>
    <w:rsid w:val="00757869"/>
    <w:rsid w:val="00760ED4"/>
    <w:rsid w:val="00782612"/>
    <w:rsid w:val="007B2C24"/>
    <w:rsid w:val="007F4865"/>
    <w:rsid w:val="00837212"/>
    <w:rsid w:val="00841250"/>
    <w:rsid w:val="0085225E"/>
    <w:rsid w:val="00853F11"/>
    <w:rsid w:val="008576BE"/>
    <w:rsid w:val="008B7688"/>
    <w:rsid w:val="008C28ED"/>
    <w:rsid w:val="008F7E23"/>
    <w:rsid w:val="00902606"/>
    <w:rsid w:val="009542FF"/>
    <w:rsid w:val="00957D8D"/>
    <w:rsid w:val="009C346A"/>
    <w:rsid w:val="009E336F"/>
    <w:rsid w:val="009F663B"/>
    <w:rsid w:val="00A068C9"/>
    <w:rsid w:val="00A81D95"/>
    <w:rsid w:val="00A93F76"/>
    <w:rsid w:val="00AC57F7"/>
    <w:rsid w:val="00B13CB5"/>
    <w:rsid w:val="00B14EE7"/>
    <w:rsid w:val="00B34FF7"/>
    <w:rsid w:val="00B76E20"/>
    <w:rsid w:val="00B9349B"/>
    <w:rsid w:val="00BA659B"/>
    <w:rsid w:val="00BB300C"/>
    <w:rsid w:val="00BC1D2F"/>
    <w:rsid w:val="00BC2BCC"/>
    <w:rsid w:val="00BD2063"/>
    <w:rsid w:val="00C202C6"/>
    <w:rsid w:val="00C24702"/>
    <w:rsid w:val="00C440E7"/>
    <w:rsid w:val="00C5344D"/>
    <w:rsid w:val="00C572F2"/>
    <w:rsid w:val="00CC7C6C"/>
    <w:rsid w:val="00D039ED"/>
    <w:rsid w:val="00D318AF"/>
    <w:rsid w:val="00DA1711"/>
    <w:rsid w:val="00DD4B42"/>
    <w:rsid w:val="00DF781C"/>
    <w:rsid w:val="00E11DFA"/>
    <w:rsid w:val="00E145D1"/>
    <w:rsid w:val="00E23932"/>
    <w:rsid w:val="00E47FEF"/>
    <w:rsid w:val="00E60CF1"/>
    <w:rsid w:val="00E713C2"/>
    <w:rsid w:val="00EB0110"/>
    <w:rsid w:val="00ED20C7"/>
    <w:rsid w:val="00EE63A2"/>
    <w:rsid w:val="00F06D0E"/>
    <w:rsid w:val="00F2302A"/>
    <w:rsid w:val="00F25C11"/>
    <w:rsid w:val="00FB78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42E12"/>
  <w15:docId w15:val="{1C847FE6-F01E-460E-96E1-C32F3A6A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CF1"/>
    <w:pPr>
      <w:spacing w:after="0" w:line="240" w:lineRule="auto"/>
    </w:pPr>
  </w:style>
  <w:style w:type="paragraph" w:styleId="BalloonText">
    <w:name w:val="Balloon Text"/>
    <w:basedOn w:val="Normal"/>
    <w:link w:val="BalloonTextChar"/>
    <w:uiPriority w:val="99"/>
    <w:semiHidden/>
    <w:unhideWhenUsed/>
    <w:rsid w:val="00E60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F1"/>
    <w:rPr>
      <w:rFonts w:ascii="Tahoma" w:hAnsi="Tahoma" w:cs="Tahoma"/>
      <w:sz w:val="16"/>
      <w:szCs w:val="16"/>
    </w:rPr>
  </w:style>
  <w:style w:type="character" w:styleId="Hyperlink">
    <w:name w:val="Hyperlink"/>
    <w:basedOn w:val="DefaultParagraphFont"/>
    <w:uiPriority w:val="99"/>
    <w:unhideWhenUsed/>
    <w:rsid w:val="00113BB7"/>
    <w:rPr>
      <w:color w:val="0000FF"/>
      <w:u w:val="single"/>
    </w:rPr>
  </w:style>
  <w:style w:type="paragraph" w:styleId="ListParagraph">
    <w:name w:val="List Paragraph"/>
    <w:basedOn w:val="Normal"/>
    <w:uiPriority w:val="34"/>
    <w:qFormat/>
    <w:rsid w:val="00EB0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7529">
      <w:bodyDiv w:val="1"/>
      <w:marLeft w:val="0"/>
      <w:marRight w:val="0"/>
      <w:marTop w:val="0"/>
      <w:marBottom w:val="0"/>
      <w:divBdr>
        <w:top w:val="none" w:sz="0" w:space="0" w:color="auto"/>
        <w:left w:val="none" w:sz="0" w:space="0" w:color="auto"/>
        <w:bottom w:val="none" w:sz="0" w:space="0" w:color="auto"/>
        <w:right w:val="none" w:sz="0" w:space="0" w:color="auto"/>
      </w:divBdr>
      <w:divsChild>
        <w:div w:id="1998066610">
          <w:marLeft w:val="0"/>
          <w:marRight w:val="0"/>
          <w:marTop w:val="0"/>
          <w:marBottom w:val="0"/>
          <w:divBdr>
            <w:top w:val="none" w:sz="0" w:space="0" w:color="auto"/>
            <w:left w:val="none" w:sz="0" w:space="0" w:color="auto"/>
            <w:bottom w:val="none" w:sz="0" w:space="0" w:color="auto"/>
            <w:right w:val="none" w:sz="0" w:space="0" w:color="auto"/>
          </w:divBdr>
          <w:divsChild>
            <w:div w:id="285200">
              <w:marLeft w:val="0"/>
              <w:marRight w:val="0"/>
              <w:marTop w:val="0"/>
              <w:marBottom w:val="0"/>
              <w:divBdr>
                <w:top w:val="none" w:sz="0" w:space="0" w:color="auto"/>
                <w:left w:val="none" w:sz="0" w:space="0" w:color="auto"/>
                <w:bottom w:val="none" w:sz="0" w:space="0" w:color="auto"/>
                <w:right w:val="none" w:sz="0" w:space="0" w:color="auto"/>
              </w:divBdr>
            </w:div>
            <w:div w:id="358403">
              <w:marLeft w:val="0"/>
              <w:marRight w:val="0"/>
              <w:marTop w:val="0"/>
              <w:marBottom w:val="0"/>
              <w:divBdr>
                <w:top w:val="none" w:sz="0" w:space="0" w:color="auto"/>
                <w:left w:val="none" w:sz="0" w:space="0" w:color="auto"/>
                <w:bottom w:val="none" w:sz="0" w:space="0" w:color="auto"/>
                <w:right w:val="none" w:sz="0" w:space="0" w:color="auto"/>
              </w:divBdr>
            </w:div>
            <w:div w:id="12725898">
              <w:marLeft w:val="0"/>
              <w:marRight w:val="0"/>
              <w:marTop w:val="0"/>
              <w:marBottom w:val="0"/>
              <w:divBdr>
                <w:top w:val="none" w:sz="0" w:space="0" w:color="auto"/>
                <w:left w:val="none" w:sz="0" w:space="0" w:color="auto"/>
                <w:bottom w:val="none" w:sz="0" w:space="0" w:color="auto"/>
                <w:right w:val="none" w:sz="0" w:space="0" w:color="auto"/>
              </w:divBdr>
            </w:div>
            <w:div w:id="26149403">
              <w:marLeft w:val="0"/>
              <w:marRight w:val="0"/>
              <w:marTop w:val="0"/>
              <w:marBottom w:val="0"/>
              <w:divBdr>
                <w:top w:val="none" w:sz="0" w:space="0" w:color="auto"/>
                <w:left w:val="none" w:sz="0" w:space="0" w:color="auto"/>
                <w:bottom w:val="none" w:sz="0" w:space="0" w:color="auto"/>
                <w:right w:val="none" w:sz="0" w:space="0" w:color="auto"/>
              </w:divBdr>
            </w:div>
            <w:div w:id="55474702">
              <w:marLeft w:val="0"/>
              <w:marRight w:val="0"/>
              <w:marTop w:val="0"/>
              <w:marBottom w:val="0"/>
              <w:divBdr>
                <w:top w:val="none" w:sz="0" w:space="0" w:color="auto"/>
                <w:left w:val="none" w:sz="0" w:space="0" w:color="auto"/>
                <w:bottom w:val="none" w:sz="0" w:space="0" w:color="auto"/>
                <w:right w:val="none" w:sz="0" w:space="0" w:color="auto"/>
              </w:divBdr>
            </w:div>
            <w:div w:id="73166689">
              <w:marLeft w:val="0"/>
              <w:marRight w:val="0"/>
              <w:marTop w:val="0"/>
              <w:marBottom w:val="0"/>
              <w:divBdr>
                <w:top w:val="none" w:sz="0" w:space="0" w:color="auto"/>
                <w:left w:val="none" w:sz="0" w:space="0" w:color="auto"/>
                <w:bottom w:val="none" w:sz="0" w:space="0" w:color="auto"/>
                <w:right w:val="none" w:sz="0" w:space="0" w:color="auto"/>
              </w:divBdr>
            </w:div>
            <w:div w:id="77364886">
              <w:marLeft w:val="0"/>
              <w:marRight w:val="0"/>
              <w:marTop w:val="0"/>
              <w:marBottom w:val="0"/>
              <w:divBdr>
                <w:top w:val="none" w:sz="0" w:space="0" w:color="auto"/>
                <w:left w:val="none" w:sz="0" w:space="0" w:color="auto"/>
                <w:bottom w:val="none" w:sz="0" w:space="0" w:color="auto"/>
                <w:right w:val="none" w:sz="0" w:space="0" w:color="auto"/>
              </w:divBdr>
            </w:div>
            <w:div w:id="129514769">
              <w:marLeft w:val="0"/>
              <w:marRight w:val="0"/>
              <w:marTop w:val="0"/>
              <w:marBottom w:val="0"/>
              <w:divBdr>
                <w:top w:val="none" w:sz="0" w:space="0" w:color="auto"/>
                <w:left w:val="none" w:sz="0" w:space="0" w:color="auto"/>
                <w:bottom w:val="none" w:sz="0" w:space="0" w:color="auto"/>
                <w:right w:val="none" w:sz="0" w:space="0" w:color="auto"/>
              </w:divBdr>
            </w:div>
            <w:div w:id="213201568">
              <w:marLeft w:val="0"/>
              <w:marRight w:val="0"/>
              <w:marTop w:val="0"/>
              <w:marBottom w:val="0"/>
              <w:divBdr>
                <w:top w:val="none" w:sz="0" w:space="0" w:color="auto"/>
                <w:left w:val="none" w:sz="0" w:space="0" w:color="auto"/>
                <w:bottom w:val="none" w:sz="0" w:space="0" w:color="auto"/>
                <w:right w:val="none" w:sz="0" w:space="0" w:color="auto"/>
              </w:divBdr>
            </w:div>
            <w:div w:id="224218699">
              <w:marLeft w:val="0"/>
              <w:marRight w:val="0"/>
              <w:marTop w:val="0"/>
              <w:marBottom w:val="0"/>
              <w:divBdr>
                <w:top w:val="none" w:sz="0" w:space="0" w:color="auto"/>
                <w:left w:val="none" w:sz="0" w:space="0" w:color="auto"/>
                <w:bottom w:val="none" w:sz="0" w:space="0" w:color="auto"/>
                <w:right w:val="none" w:sz="0" w:space="0" w:color="auto"/>
              </w:divBdr>
            </w:div>
            <w:div w:id="249199137">
              <w:marLeft w:val="0"/>
              <w:marRight w:val="0"/>
              <w:marTop w:val="0"/>
              <w:marBottom w:val="0"/>
              <w:divBdr>
                <w:top w:val="none" w:sz="0" w:space="0" w:color="auto"/>
                <w:left w:val="none" w:sz="0" w:space="0" w:color="auto"/>
                <w:bottom w:val="none" w:sz="0" w:space="0" w:color="auto"/>
                <w:right w:val="none" w:sz="0" w:space="0" w:color="auto"/>
              </w:divBdr>
            </w:div>
            <w:div w:id="271204187">
              <w:marLeft w:val="0"/>
              <w:marRight w:val="0"/>
              <w:marTop w:val="0"/>
              <w:marBottom w:val="0"/>
              <w:divBdr>
                <w:top w:val="none" w:sz="0" w:space="0" w:color="auto"/>
                <w:left w:val="none" w:sz="0" w:space="0" w:color="auto"/>
                <w:bottom w:val="none" w:sz="0" w:space="0" w:color="auto"/>
                <w:right w:val="none" w:sz="0" w:space="0" w:color="auto"/>
              </w:divBdr>
            </w:div>
            <w:div w:id="336461876">
              <w:marLeft w:val="0"/>
              <w:marRight w:val="0"/>
              <w:marTop w:val="0"/>
              <w:marBottom w:val="0"/>
              <w:divBdr>
                <w:top w:val="none" w:sz="0" w:space="0" w:color="auto"/>
                <w:left w:val="none" w:sz="0" w:space="0" w:color="auto"/>
                <w:bottom w:val="none" w:sz="0" w:space="0" w:color="auto"/>
                <w:right w:val="none" w:sz="0" w:space="0" w:color="auto"/>
              </w:divBdr>
            </w:div>
            <w:div w:id="361832271">
              <w:marLeft w:val="0"/>
              <w:marRight w:val="0"/>
              <w:marTop w:val="0"/>
              <w:marBottom w:val="0"/>
              <w:divBdr>
                <w:top w:val="none" w:sz="0" w:space="0" w:color="auto"/>
                <w:left w:val="none" w:sz="0" w:space="0" w:color="auto"/>
                <w:bottom w:val="none" w:sz="0" w:space="0" w:color="auto"/>
                <w:right w:val="none" w:sz="0" w:space="0" w:color="auto"/>
              </w:divBdr>
            </w:div>
            <w:div w:id="445589163">
              <w:marLeft w:val="0"/>
              <w:marRight w:val="0"/>
              <w:marTop w:val="0"/>
              <w:marBottom w:val="0"/>
              <w:divBdr>
                <w:top w:val="none" w:sz="0" w:space="0" w:color="auto"/>
                <w:left w:val="none" w:sz="0" w:space="0" w:color="auto"/>
                <w:bottom w:val="none" w:sz="0" w:space="0" w:color="auto"/>
                <w:right w:val="none" w:sz="0" w:space="0" w:color="auto"/>
              </w:divBdr>
            </w:div>
            <w:div w:id="485704361">
              <w:marLeft w:val="0"/>
              <w:marRight w:val="0"/>
              <w:marTop w:val="0"/>
              <w:marBottom w:val="0"/>
              <w:divBdr>
                <w:top w:val="none" w:sz="0" w:space="0" w:color="auto"/>
                <w:left w:val="none" w:sz="0" w:space="0" w:color="auto"/>
                <w:bottom w:val="none" w:sz="0" w:space="0" w:color="auto"/>
                <w:right w:val="none" w:sz="0" w:space="0" w:color="auto"/>
              </w:divBdr>
            </w:div>
            <w:div w:id="516651679">
              <w:marLeft w:val="0"/>
              <w:marRight w:val="0"/>
              <w:marTop w:val="0"/>
              <w:marBottom w:val="0"/>
              <w:divBdr>
                <w:top w:val="none" w:sz="0" w:space="0" w:color="auto"/>
                <w:left w:val="none" w:sz="0" w:space="0" w:color="auto"/>
                <w:bottom w:val="none" w:sz="0" w:space="0" w:color="auto"/>
                <w:right w:val="none" w:sz="0" w:space="0" w:color="auto"/>
              </w:divBdr>
            </w:div>
            <w:div w:id="573784808">
              <w:marLeft w:val="0"/>
              <w:marRight w:val="0"/>
              <w:marTop w:val="0"/>
              <w:marBottom w:val="0"/>
              <w:divBdr>
                <w:top w:val="none" w:sz="0" w:space="0" w:color="auto"/>
                <w:left w:val="none" w:sz="0" w:space="0" w:color="auto"/>
                <w:bottom w:val="none" w:sz="0" w:space="0" w:color="auto"/>
                <w:right w:val="none" w:sz="0" w:space="0" w:color="auto"/>
              </w:divBdr>
            </w:div>
            <w:div w:id="595360898">
              <w:marLeft w:val="0"/>
              <w:marRight w:val="0"/>
              <w:marTop w:val="0"/>
              <w:marBottom w:val="0"/>
              <w:divBdr>
                <w:top w:val="none" w:sz="0" w:space="0" w:color="auto"/>
                <w:left w:val="none" w:sz="0" w:space="0" w:color="auto"/>
                <w:bottom w:val="none" w:sz="0" w:space="0" w:color="auto"/>
                <w:right w:val="none" w:sz="0" w:space="0" w:color="auto"/>
              </w:divBdr>
            </w:div>
            <w:div w:id="602610622">
              <w:marLeft w:val="0"/>
              <w:marRight w:val="0"/>
              <w:marTop w:val="0"/>
              <w:marBottom w:val="0"/>
              <w:divBdr>
                <w:top w:val="none" w:sz="0" w:space="0" w:color="auto"/>
                <w:left w:val="none" w:sz="0" w:space="0" w:color="auto"/>
                <w:bottom w:val="none" w:sz="0" w:space="0" w:color="auto"/>
                <w:right w:val="none" w:sz="0" w:space="0" w:color="auto"/>
              </w:divBdr>
            </w:div>
            <w:div w:id="613945076">
              <w:marLeft w:val="0"/>
              <w:marRight w:val="0"/>
              <w:marTop w:val="0"/>
              <w:marBottom w:val="0"/>
              <w:divBdr>
                <w:top w:val="none" w:sz="0" w:space="0" w:color="auto"/>
                <w:left w:val="none" w:sz="0" w:space="0" w:color="auto"/>
                <w:bottom w:val="none" w:sz="0" w:space="0" w:color="auto"/>
                <w:right w:val="none" w:sz="0" w:space="0" w:color="auto"/>
              </w:divBdr>
            </w:div>
            <w:div w:id="650712013">
              <w:marLeft w:val="0"/>
              <w:marRight w:val="0"/>
              <w:marTop w:val="0"/>
              <w:marBottom w:val="0"/>
              <w:divBdr>
                <w:top w:val="none" w:sz="0" w:space="0" w:color="auto"/>
                <w:left w:val="none" w:sz="0" w:space="0" w:color="auto"/>
                <w:bottom w:val="none" w:sz="0" w:space="0" w:color="auto"/>
                <w:right w:val="none" w:sz="0" w:space="0" w:color="auto"/>
              </w:divBdr>
            </w:div>
            <w:div w:id="684406853">
              <w:marLeft w:val="0"/>
              <w:marRight w:val="0"/>
              <w:marTop w:val="0"/>
              <w:marBottom w:val="0"/>
              <w:divBdr>
                <w:top w:val="none" w:sz="0" w:space="0" w:color="auto"/>
                <w:left w:val="none" w:sz="0" w:space="0" w:color="auto"/>
                <w:bottom w:val="none" w:sz="0" w:space="0" w:color="auto"/>
                <w:right w:val="none" w:sz="0" w:space="0" w:color="auto"/>
              </w:divBdr>
            </w:div>
            <w:div w:id="828865527">
              <w:marLeft w:val="0"/>
              <w:marRight w:val="0"/>
              <w:marTop w:val="0"/>
              <w:marBottom w:val="0"/>
              <w:divBdr>
                <w:top w:val="none" w:sz="0" w:space="0" w:color="auto"/>
                <w:left w:val="none" w:sz="0" w:space="0" w:color="auto"/>
                <w:bottom w:val="none" w:sz="0" w:space="0" w:color="auto"/>
                <w:right w:val="none" w:sz="0" w:space="0" w:color="auto"/>
              </w:divBdr>
            </w:div>
            <w:div w:id="841165327">
              <w:marLeft w:val="0"/>
              <w:marRight w:val="0"/>
              <w:marTop w:val="0"/>
              <w:marBottom w:val="0"/>
              <w:divBdr>
                <w:top w:val="none" w:sz="0" w:space="0" w:color="auto"/>
                <w:left w:val="none" w:sz="0" w:space="0" w:color="auto"/>
                <w:bottom w:val="none" w:sz="0" w:space="0" w:color="auto"/>
                <w:right w:val="none" w:sz="0" w:space="0" w:color="auto"/>
              </w:divBdr>
            </w:div>
            <w:div w:id="845442814">
              <w:marLeft w:val="0"/>
              <w:marRight w:val="0"/>
              <w:marTop w:val="0"/>
              <w:marBottom w:val="0"/>
              <w:divBdr>
                <w:top w:val="none" w:sz="0" w:space="0" w:color="auto"/>
                <w:left w:val="none" w:sz="0" w:space="0" w:color="auto"/>
                <w:bottom w:val="none" w:sz="0" w:space="0" w:color="auto"/>
                <w:right w:val="none" w:sz="0" w:space="0" w:color="auto"/>
              </w:divBdr>
            </w:div>
            <w:div w:id="925266543">
              <w:marLeft w:val="0"/>
              <w:marRight w:val="0"/>
              <w:marTop w:val="0"/>
              <w:marBottom w:val="0"/>
              <w:divBdr>
                <w:top w:val="none" w:sz="0" w:space="0" w:color="auto"/>
                <w:left w:val="none" w:sz="0" w:space="0" w:color="auto"/>
                <w:bottom w:val="none" w:sz="0" w:space="0" w:color="auto"/>
                <w:right w:val="none" w:sz="0" w:space="0" w:color="auto"/>
              </w:divBdr>
            </w:div>
            <w:div w:id="956987986">
              <w:marLeft w:val="0"/>
              <w:marRight w:val="0"/>
              <w:marTop w:val="0"/>
              <w:marBottom w:val="0"/>
              <w:divBdr>
                <w:top w:val="none" w:sz="0" w:space="0" w:color="auto"/>
                <w:left w:val="none" w:sz="0" w:space="0" w:color="auto"/>
                <w:bottom w:val="none" w:sz="0" w:space="0" w:color="auto"/>
                <w:right w:val="none" w:sz="0" w:space="0" w:color="auto"/>
              </w:divBdr>
            </w:div>
            <w:div w:id="959216534">
              <w:marLeft w:val="0"/>
              <w:marRight w:val="0"/>
              <w:marTop w:val="0"/>
              <w:marBottom w:val="0"/>
              <w:divBdr>
                <w:top w:val="none" w:sz="0" w:space="0" w:color="auto"/>
                <w:left w:val="none" w:sz="0" w:space="0" w:color="auto"/>
                <w:bottom w:val="none" w:sz="0" w:space="0" w:color="auto"/>
                <w:right w:val="none" w:sz="0" w:space="0" w:color="auto"/>
              </w:divBdr>
            </w:div>
            <w:div w:id="1013724074">
              <w:marLeft w:val="0"/>
              <w:marRight w:val="0"/>
              <w:marTop w:val="0"/>
              <w:marBottom w:val="0"/>
              <w:divBdr>
                <w:top w:val="none" w:sz="0" w:space="0" w:color="auto"/>
                <w:left w:val="none" w:sz="0" w:space="0" w:color="auto"/>
                <w:bottom w:val="none" w:sz="0" w:space="0" w:color="auto"/>
                <w:right w:val="none" w:sz="0" w:space="0" w:color="auto"/>
              </w:divBdr>
            </w:div>
            <w:div w:id="1082949370">
              <w:marLeft w:val="0"/>
              <w:marRight w:val="0"/>
              <w:marTop w:val="0"/>
              <w:marBottom w:val="0"/>
              <w:divBdr>
                <w:top w:val="none" w:sz="0" w:space="0" w:color="auto"/>
                <w:left w:val="none" w:sz="0" w:space="0" w:color="auto"/>
                <w:bottom w:val="none" w:sz="0" w:space="0" w:color="auto"/>
                <w:right w:val="none" w:sz="0" w:space="0" w:color="auto"/>
              </w:divBdr>
            </w:div>
            <w:div w:id="1114205377">
              <w:marLeft w:val="0"/>
              <w:marRight w:val="0"/>
              <w:marTop w:val="0"/>
              <w:marBottom w:val="0"/>
              <w:divBdr>
                <w:top w:val="none" w:sz="0" w:space="0" w:color="auto"/>
                <w:left w:val="none" w:sz="0" w:space="0" w:color="auto"/>
                <w:bottom w:val="none" w:sz="0" w:space="0" w:color="auto"/>
                <w:right w:val="none" w:sz="0" w:space="0" w:color="auto"/>
              </w:divBdr>
            </w:div>
            <w:div w:id="1123033173">
              <w:marLeft w:val="0"/>
              <w:marRight w:val="0"/>
              <w:marTop w:val="0"/>
              <w:marBottom w:val="0"/>
              <w:divBdr>
                <w:top w:val="none" w:sz="0" w:space="0" w:color="auto"/>
                <w:left w:val="none" w:sz="0" w:space="0" w:color="auto"/>
                <w:bottom w:val="none" w:sz="0" w:space="0" w:color="auto"/>
                <w:right w:val="none" w:sz="0" w:space="0" w:color="auto"/>
              </w:divBdr>
            </w:div>
            <w:div w:id="1126315024">
              <w:marLeft w:val="0"/>
              <w:marRight w:val="0"/>
              <w:marTop w:val="0"/>
              <w:marBottom w:val="0"/>
              <w:divBdr>
                <w:top w:val="none" w:sz="0" w:space="0" w:color="auto"/>
                <w:left w:val="none" w:sz="0" w:space="0" w:color="auto"/>
                <w:bottom w:val="none" w:sz="0" w:space="0" w:color="auto"/>
                <w:right w:val="none" w:sz="0" w:space="0" w:color="auto"/>
              </w:divBdr>
            </w:div>
            <w:div w:id="1179468747">
              <w:marLeft w:val="0"/>
              <w:marRight w:val="0"/>
              <w:marTop w:val="0"/>
              <w:marBottom w:val="0"/>
              <w:divBdr>
                <w:top w:val="none" w:sz="0" w:space="0" w:color="auto"/>
                <w:left w:val="none" w:sz="0" w:space="0" w:color="auto"/>
                <w:bottom w:val="none" w:sz="0" w:space="0" w:color="auto"/>
                <w:right w:val="none" w:sz="0" w:space="0" w:color="auto"/>
              </w:divBdr>
            </w:div>
            <w:div w:id="1213497053">
              <w:marLeft w:val="0"/>
              <w:marRight w:val="0"/>
              <w:marTop w:val="0"/>
              <w:marBottom w:val="0"/>
              <w:divBdr>
                <w:top w:val="none" w:sz="0" w:space="0" w:color="auto"/>
                <w:left w:val="none" w:sz="0" w:space="0" w:color="auto"/>
                <w:bottom w:val="none" w:sz="0" w:space="0" w:color="auto"/>
                <w:right w:val="none" w:sz="0" w:space="0" w:color="auto"/>
              </w:divBdr>
            </w:div>
            <w:div w:id="1268152061">
              <w:marLeft w:val="0"/>
              <w:marRight w:val="0"/>
              <w:marTop w:val="0"/>
              <w:marBottom w:val="0"/>
              <w:divBdr>
                <w:top w:val="none" w:sz="0" w:space="0" w:color="auto"/>
                <w:left w:val="none" w:sz="0" w:space="0" w:color="auto"/>
                <w:bottom w:val="none" w:sz="0" w:space="0" w:color="auto"/>
                <w:right w:val="none" w:sz="0" w:space="0" w:color="auto"/>
              </w:divBdr>
            </w:div>
            <w:div w:id="1323121410">
              <w:marLeft w:val="0"/>
              <w:marRight w:val="0"/>
              <w:marTop w:val="0"/>
              <w:marBottom w:val="0"/>
              <w:divBdr>
                <w:top w:val="none" w:sz="0" w:space="0" w:color="auto"/>
                <w:left w:val="none" w:sz="0" w:space="0" w:color="auto"/>
                <w:bottom w:val="none" w:sz="0" w:space="0" w:color="auto"/>
                <w:right w:val="none" w:sz="0" w:space="0" w:color="auto"/>
              </w:divBdr>
            </w:div>
            <w:div w:id="1350762756">
              <w:marLeft w:val="0"/>
              <w:marRight w:val="0"/>
              <w:marTop w:val="0"/>
              <w:marBottom w:val="0"/>
              <w:divBdr>
                <w:top w:val="none" w:sz="0" w:space="0" w:color="auto"/>
                <w:left w:val="none" w:sz="0" w:space="0" w:color="auto"/>
                <w:bottom w:val="none" w:sz="0" w:space="0" w:color="auto"/>
                <w:right w:val="none" w:sz="0" w:space="0" w:color="auto"/>
              </w:divBdr>
            </w:div>
            <w:div w:id="1368873079">
              <w:marLeft w:val="0"/>
              <w:marRight w:val="0"/>
              <w:marTop w:val="0"/>
              <w:marBottom w:val="0"/>
              <w:divBdr>
                <w:top w:val="none" w:sz="0" w:space="0" w:color="auto"/>
                <w:left w:val="none" w:sz="0" w:space="0" w:color="auto"/>
                <w:bottom w:val="none" w:sz="0" w:space="0" w:color="auto"/>
                <w:right w:val="none" w:sz="0" w:space="0" w:color="auto"/>
              </w:divBdr>
            </w:div>
            <w:div w:id="1371998500">
              <w:marLeft w:val="0"/>
              <w:marRight w:val="0"/>
              <w:marTop w:val="0"/>
              <w:marBottom w:val="0"/>
              <w:divBdr>
                <w:top w:val="none" w:sz="0" w:space="0" w:color="auto"/>
                <w:left w:val="none" w:sz="0" w:space="0" w:color="auto"/>
                <w:bottom w:val="none" w:sz="0" w:space="0" w:color="auto"/>
                <w:right w:val="none" w:sz="0" w:space="0" w:color="auto"/>
              </w:divBdr>
            </w:div>
            <w:div w:id="1394306529">
              <w:marLeft w:val="0"/>
              <w:marRight w:val="0"/>
              <w:marTop w:val="0"/>
              <w:marBottom w:val="0"/>
              <w:divBdr>
                <w:top w:val="none" w:sz="0" w:space="0" w:color="auto"/>
                <w:left w:val="none" w:sz="0" w:space="0" w:color="auto"/>
                <w:bottom w:val="none" w:sz="0" w:space="0" w:color="auto"/>
                <w:right w:val="none" w:sz="0" w:space="0" w:color="auto"/>
              </w:divBdr>
            </w:div>
            <w:div w:id="1401515091">
              <w:marLeft w:val="0"/>
              <w:marRight w:val="0"/>
              <w:marTop w:val="0"/>
              <w:marBottom w:val="0"/>
              <w:divBdr>
                <w:top w:val="none" w:sz="0" w:space="0" w:color="auto"/>
                <w:left w:val="none" w:sz="0" w:space="0" w:color="auto"/>
                <w:bottom w:val="none" w:sz="0" w:space="0" w:color="auto"/>
                <w:right w:val="none" w:sz="0" w:space="0" w:color="auto"/>
              </w:divBdr>
            </w:div>
            <w:div w:id="1406800325">
              <w:marLeft w:val="0"/>
              <w:marRight w:val="0"/>
              <w:marTop w:val="0"/>
              <w:marBottom w:val="0"/>
              <w:divBdr>
                <w:top w:val="none" w:sz="0" w:space="0" w:color="auto"/>
                <w:left w:val="none" w:sz="0" w:space="0" w:color="auto"/>
                <w:bottom w:val="none" w:sz="0" w:space="0" w:color="auto"/>
                <w:right w:val="none" w:sz="0" w:space="0" w:color="auto"/>
              </w:divBdr>
            </w:div>
            <w:div w:id="1452701295">
              <w:marLeft w:val="0"/>
              <w:marRight w:val="0"/>
              <w:marTop w:val="0"/>
              <w:marBottom w:val="0"/>
              <w:divBdr>
                <w:top w:val="none" w:sz="0" w:space="0" w:color="auto"/>
                <w:left w:val="none" w:sz="0" w:space="0" w:color="auto"/>
                <w:bottom w:val="none" w:sz="0" w:space="0" w:color="auto"/>
                <w:right w:val="none" w:sz="0" w:space="0" w:color="auto"/>
              </w:divBdr>
            </w:div>
            <w:div w:id="1458721030">
              <w:marLeft w:val="0"/>
              <w:marRight w:val="0"/>
              <w:marTop w:val="0"/>
              <w:marBottom w:val="0"/>
              <w:divBdr>
                <w:top w:val="none" w:sz="0" w:space="0" w:color="auto"/>
                <w:left w:val="none" w:sz="0" w:space="0" w:color="auto"/>
                <w:bottom w:val="none" w:sz="0" w:space="0" w:color="auto"/>
                <w:right w:val="none" w:sz="0" w:space="0" w:color="auto"/>
              </w:divBdr>
            </w:div>
            <w:div w:id="1464033408">
              <w:marLeft w:val="0"/>
              <w:marRight w:val="0"/>
              <w:marTop w:val="0"/>
              <w:marBottom w:val="0"/>
              <w:divBdr>
                <w:top w:val="none" w:sz="0" w:space="0" w:color="auto"/>
                <w:left w:val="none" w:sz="0" w:space="0" w:color="auto"/>
                <w:bottom w:val="none" w:sz="0" w:space="0" w:color="auto"/>
                <w:right w:val="none" w:sz="0" w:space="0" w:color="auto"/>
              </w:divBdr>
            </w:div>
            <w:div w:id="1464427381">
              <w:marLeft w:val="0"/>
              <w:marRight w:val="0"/>
              <w:marTop w:val="0"/>
              <w:marBottom w:val="0"/>
              <w:divBdr>
                <w:top w:val="none" w:sz="0" w:space="0" w:color="auto"/>
                <w:left w:val="none" w:sz="0" w:space="0" w:color="auto"/>
                <w:bottom w:val="none" w:sz="0" w:space="0" w:color="auto"/>
                <w:right w:val="none" w:sz="0" w:space="0" w:color="auto"/>
              </w:divBdr>
            </w:div>
            <w:div w:id="1505583488">
              <w:marLeft w:val="0"/>
              <w:marRight w:val="0"/>
              <w:marTop w:val="0"/>
              <w:marBottom w:val="0"/>
              <w:divBdr>
                <w:top w:val="none" w:sz="0" w:space="0" w:color="auto"/>
                <w:left w:val="none" w:sz="0" w:space="0" w:color="auto"/>
                <w:bottom w:val="none" w:sz="0" w:space="0" w:color="auto"/>
                <w:right w:val="none" w:sz="0" w:space="0" w:color="auto"/>
              </w:divBdr>
            </w:div>
            <w:div w:id="1598169837">
              <w:marLeft w:val="0"/>
              <w:marRight w:val="0"/>
              <w:marTop w:val="0"/>
              <w:marBottom w:val="0"/>
              <w:divBdr>
                <w:top w:val="none" w:sz="0" w:space="0" w:color="auto"/>
                <w:left w:val="none" w:sz="0" w:space="0" w:color="auto"/>
                <w:bottom w:val="none" w:sz="0" w:space="0" w:color="auto"/>
                <w:right w:val="none" w:sz="0" w:space="0" w:color="auto"/>
              </w:divBdr>
            </w:div>
            <w:div w:id="1652951388">
              <w:marLeft w:val="0"/>
              <w:marRight w:val="0"/>
              <w:marTop w:val="0"/>
              <w:marBottom w:val="0"/>
              <w:divBdr>
                <w:top w:val="none" w:sz="0" w:space="0" w:color="auto"/>
                <w:left w:val="none" w:sz="0" w:space="0" w:color="auto"/>
                <w:bottom w:val="none" w:sz="0" w:space="0" w:color="auto"/>
                <w:right w:val="none" w:sz="0" w:space="0" w:color="auto"/>
              </w:divBdr>
            </w:div>
            <w:div w:id="1657760882">
              <w:marLeft w:val="0"/>
              <w:marRight w:val="0"/>
              <w:marTop w:val="0"/>
              <w:marBottom w:val="0"/>
              <w:divBdr>
                <w:top w:val="none" w:sz="0" w:space="0" w:color="auto"/>
                <w:left w:val="none" w:sz="0" w:space="0" w:color="auto"/>
                <w:bottom w:val="none" w:sz="0" w:space="0" w:color="auto"/>
                <w:right w:val="none" w:sz="0" w:space="0" w:color="auto"/>
              </w:divBdr>
            </w:div>
            <w:div w:id="1712194252">
              <w:marLeft w:val="0"/>
              <w:marRight w:val="0"/>
              <w:marTop w:val="0"/>
              <w:marBottom w:val="0"/>
              <w:divBdr>
                <w:top w:val="none" w:sz="0" w:space="0" w:color="auto"/>
                <w:left w:val="none" w:sz="0" w:space="0" w:color="auto"/>
                <w:bottom w:val="none" w:sz="0" w:space="0" w:color="auto"/>
                <w:right w:val="none" w:sz="0" w:space="0" w:color="auto"/>
              </w:divBdr>
            </w:div>
            <w:div w:id="1743136267">
              <w:marLeft w:val="0"/>
              <w:marRight w:val="0"/>
              <w:marTop w:val="0"/>
              <w:marBottom w:val="0"/>
              <w:divBdr>
                <w:top w:val="none" w:sz="0" w:space="0" w:color="auto"/>
                <w:left w:val="none" w:sz="0" w:space="0" w:color="auto"/>
                <w:bottom w:val="none" w:sz="0" w:space="0" w:color="auto"/>
                <w:right w:val="none" w:sz="0" w:space="0" w:color="auto"/>
              </w:divBdr>
            </w:div>
            <w:div w:id="1894081315">
              <w:marLeft w:val="0"/>
              <w:marRight w:val="0"/>
              <w:marTop w:val="0"/>
              <w:marBottom w:val="0"/>
              <w:divBdr>
                <w:top w:val="none" w:sz="0" w:space="0" w:color="auto"/>
                <w:left w:val="none" w:sz="0" w:space="0" w:color="auto"/>
                <w:bottom w:val="none" w:sz="0" w:space="0" w:color="auto"/>
                <w:right w:val="none" w:sz="0" w:space="0" w:color="auto"/>
              </w:divBdr>
            </w:div>
            <w:div w:id="1899901931">
              <w:marLeft w:val="0"/>
              <w:marRight w:val="0"/>
              <w:marTop w:val="0"/>
              <w:marBottom w:val="0"/>
              <w:divBdr>
                <w:top w:val="none" w:sz="0" w:space="0" w:color="auto"/>
                <w:left w:val="none" w:sz="0" w:space="0" w:color="auto"/>
                <w:bottom w:val="none" w:sz="0" w:space="0" w:color="auto"/>
                <w:right w:val="none" w:sz="0" w:space="0" w:color="auto"/>
              </w:divBdr>
            </w:div>
            <w:div w:id="1917857681">
              <w:marLeft w:val="0"/>
              <w:marRight w:val="0"/>
              <w:marTop w:val="0"/>
              <w:marBottom w:val="0"/>
              <w:divBdr>
                <w:top w:val="none" w:sz="0" w:space="0" w:color="auto"/>
                <w:left w:val="none" w:sz="0" w:space="0" w:color="auto"/>
                <w:bottom w:val="none" w:sz="0" w:space="0" w:color="auto"/>
                <w:right w:val="none" w:sz="0" w:space="0" w:color="auto"/>
              </w:divBdr>
            </w:div>
            <w:div w:id="1953508888">
              <w:marLeft w:val="0"/>
              <w:marRight w:val="0"/>
              <w:marTop w:val="0"/>
              <w:marBottom w:val="0"/>
              <w:divBdr>
                <w:top w:val="none" w:sz="0" w:space="0" w:color="auto"/>
                <w:left w:val="none" w:sz="0" w:space="0" w:color="auto"/>
                <w:bottom w:val="none" w:sz="0" w:space="0" w:color="auto"/>
                <w:right w:val="none" w:sz="0" w:space="0" w:color="auto"/>
              </w:divBdr>
            </w:div>
            <w:div w:id="1997369118">
              <w:marLeft w:val="0"/>
              <w:marRight w:val="0"/>
              <w:marTop w:val="0"/>
              <w:marBottom w:val="0"/>
              <w:divBdr>
                <w:top w:val="none" w:sz="0" w:space="0" w:color="auto"/>
                <w:left w:val="none" w:sz="0" w:space="0" w:color="auto"/>
                <w:bottom w:val="none" w:sz="0" w:space="0" w:color="auto"/>
                <w:right w:val="none" w:sz="0" w:space="0" w:color="auto"/>
              </w:divBdr>
            </w:div>
            <w:div w:id="2004821901">
              <w:marLeft w:val="0"/>
              <w:marRight w:val="0"/>
              <w:marTop w:val="0"/>
              <w:marBottom w:val="0"/>
              <w:divBdr>
                <w:top w:val="none" w:sz="0" w:space="0" w:color="auto"/>
                <w:left w:val="none" w:sz="0" w:space="0" w:color="auto"/>
                <w:bottom w:val="none" w:sz="0" w:space="0" w:color="auto"/>
                <w:right w:val="none" w:sz="0" w:space="0" w:color="auto"/>
              </w:divBdr>
            </w:div>
            <w:div w:id="2058507012">
              <w:marLeft w:val="0"/>
              <w:marRight w:val="0"/>
              <w:marTop w:val="0"/>
              <w:marBottom w:val="0"/>
              <w:divBdr>
                <w:top w:val="none" w:sz="0" w:space="0" w:color="auto"/>
                <w:left w:val="none" w:sz="0" w:space="0" w:color="auto"/>
                <w:bottom w:val="none" w:sz="0" w:space="0" w:color="auto"/>
                <w:right w:val="none" w:sz="0" w:space="0" w:color="auto"/>
              </w:divBdr>
            </w:div>
            <w:div w:id="21298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3774">
      <w:bodyDiv w:val="1"/>
      <w:marLeft w:val="0"/>
      <w:marRight w:val="0"/>
      <w:marTop w:val="0"/>
      <w:marBottom w:val="0"/>
      <w:divBdr>
        <w:top w:val="none" w:sz="0" w:space="0" w:color="auto"/>
        <w:left w:val="none" w:sz="0" w:space="0" w:color="auto"/>
        <w:bottom w:val="none" w:sz="0" w:space="0" w:color="auto"/>
        <w:right w:val="none" w:sz="0" w:space="0" w:color="auto"/>
      </w:divBdr>
      <w:divsChild>
        <w:div w:id="703360326">
          <w:marLeft w:val="0"/>
          <w:marRight w:val="0"/>
          <w:marTop w:val="0"/>
          <w:marBottom w:val="0"/>
          <w:divBdr>
            <w:top w:val="none" w:sz="0" w:space="0" w:color="auto"/>
            <w:left w:val="none" w:sz="0" w:space="0" w:color="auto"/>
            <w:bottom w:val="none" w:sz="0" w:space="0" w:color="auto"/>
            <w:right w:val="none" w:sz="0" w:space="0" w:color="auto"/>
          </w:divBdr>
        </w:div>
        <w:div w:id="1032652487">
          <w:marLeft w:val="0"/>
          <w:marRight w:val="0"/>
          <w:marTop w:val="0"/>
          <w:marBottom w:val="0"/>
          <w:divBdr>
            <w:top w:val="none" w:sz="0" w:space="0" w:color="auto"/>
            <w:left w:val="none" w:sz="0" w:space="0" w:color="auto"/>
            <w:bottom w:val="none" w:sz="0" w:space="0" w:color="auto"/>
            <w:right w:val="none" w:sz="0" w:space="0" w:color="auto"/>
          </w:divBdr>
        </w:div>
        <w:div w:id="2142965874">
          <w:marLeft w:val="0"/>
          <w:marRight w:val="0"/>
          <w:marTop w:val="0"/>
          <w:marBottom w:val="0"/>
          <w:divBdr>
            <w:top w:val="none" w:sz="0" w:space="0" w:color="auto"/>
            <w:left w:val="none" w:sz="0" w:space="0" w:color="auto"/>
            <w:bottom w:val="none" w:sz="0" w:space="0" w:color="auto"/>
            <w:right w:val="none" w:sz="0" w:space="0" w:color="auto"/>
          </w:divBdr>
        </w:div>
        <w:div w:id="2064323952">
          <w:marLeft w:val="0"/>
          <w:marRight w:val="0"/>
          <w:marTop w:val="0"/>
          <w:marBottom w:val="0"/>
          <w:divBdr>
            <w:top w:val="none" w:sz="0" w:space="0" w:color="auto"/>
            <w:left w:val="none" w:sz="0" w:space="0" w:color="auto"/>
            <w:bottom w:val="none" w:sz="0" w:space="0" w:color="auto"/>
            <w:right w:val="none" w:sz="0" w:space="0" w:color="auto"/>
          </w:divBdr>
        </w:div>
        <w:div w:id="2138180853">
          <w:marLeft w:val="0"/>
          <w:marRight w:val="0"/>
          <w:marTop w:val="0"/>
          <w:marBottom w:val="0"/>
          <w:divBdr>
            <w:top w:val="none" w:sz="0" w:space="0" w:color="auto"/>
            <w:left w:val="none" w:sz="0" w:space="0" w:color="auto"/>
            <w:bottom w:val="none" w:sz="0" w:space="0" w:color="auto"/>
            <w:right w:val="none" w:sz="0" w:space="0" w:color="auto"/>
          </w:divBdr>
        </w:div>
        <w:div w:id="611741686">
          <w:marLeft w:val="0"/>
          <w:marRight w:val="0"/>
          <w:marTop w:val="0"/>
          <w:marBottom w:val="0"/>
          <w:divBdr>
            <w:top w:val="none" w:sz="0" w:space="0" w:color="auto"/>
            <w:left w:val="none" w:sz="0" w:space="0" w:color="auto"/>
            <w:bottom w:val="none" w:sz="0" w:space="0" w:color="auto"/>
            <w:right w:val="none" w:sz="0" w:space="0" w:color="auto"/>
          </w:divBdr>
        </w:div>
        <w:div w:id="1648514543">
          <w:marLeft w:val="0"/>
          <w:marRight w:val="0"/>
          <w:marTop w:val="0"/>
          <w:marBottom w:val="0"/>
          <w:divBdr>
            <w:top w:val="none" w:sz="0" w:space="0" w:color="auto"/>
            <w:left w:val="none" w:sz="0" w:space="0" w:color="auto"/>
            <w:bottom w:val="none" w:sz="0" w:space="0" w:color="auto"/>
            <w:right w:val="none" w:sz="0" w:space="0" w:color="auto"/>
          </w:divBdr>
        </w:div>
        <w:div w:id="1597516642">
          <w:marLeft w:val="0"/>
          <w:marRight w:val="0"/>
          <w:marTop w:val="0"/>
          <w:marBottom w:val="0"/>
          <w:divBdr>
            <w:top w:val="none" w:sz="0" w:space="0" w:color="auto"/>
            <w:left w:val="none" w:sz="0" w:space="0" w:color="auto"/>
            <w:bottom w:val="none" w:sz="0" w:space="0" w:color="auto"/>
            <w:right w:val="none" w:sz="0" w:space="0" w:color="auto"/>
          </w:divBdr>
        </w:div>
        <w:div w:id="1849560310">
          <w:marLeft w:val="0"/>
          <w:marRight w:val="0"/>
          <w:marTop w:val="0"/>
          <w:marBottom w:val="0"/>
          <w:divBdr>
            <w:top w:val="none" w:sz="0" w:space="0" w:color="auto"/>
            <w:left w:val="none" w:sz="0" w:space="0" w:color="auto"/>
            <w:bottom w:val="none" w:sz="0" w:space="0" w:color="auto"/>
            <w:right w:val="none" w:sz="0" w:space="0" w:color="auto"/>
          </w:divBdr>
        </w:div>
        <w:div w:id="1237009925">
          <w:marLeft w:val="0"/>
          <w:marRight w:val="0"/>
          <w:marTop w:val="0"/>
          <w:marBottom w:val="0"/>
          <w:divBdr>
            <w:top w:val="none" w:sz="0" w:space="0" w:color="auto"/>
            <w:left w:val="none" w:sz="0" w:space="0" w:color="auto"/>
            <w:bottom w:val="none" w:sz="0" w:space="0" w:color="auto"/>
            <w:right w:val="none" w:sz="0" w:space="0" w:color="auto"/>
          </w:divBdr>
        </w:div>
        <w:div w:id="1540823953">
          <w:marLeft w:val="0"/>
          <w:marRight w:val="0"/>
          <w:marTop w:val="0"/>
          <w:marBottom w:val="0"/>
          <w:divBdr>
            <w:top w:val="none" w:sz="0" w:space="0" w:color="auto"/>
            <w:left w:val="none" w:sz="0" w:space="0" w:color="auto"/>
            <w:bottom w:val="none" w:sz="0" w:space="0" w:color="auto"/>
            <w:right w:val="none" w:sz="0" w:space="0" w:color="auto"/>
          </w:divBdr>
        </w:div>
        <w:div w:id="372077015">
          <w:marLeft w:val="0"/>
          <w:marRight w:val="0"/>
          <w:marTop w:val="0"/>
          <w:marBottom w:val="0"/>
          <w:divBdr>
            <w:top w:val="none" w:sz="0" w:space="0" w:color="auto"/>
            <w:left w:val="none" w:sz="0" w:space="0" w:color="auto"/>
            <w:bottom w:val="none" w:sz="0" w:space="0" w:color="auto"/>
            <w:right w:val="none" w:sz="0" w:space="0" w:color="auto"/>
          </w:divBdr>
        </w:div>
        <w:div w:id="1777822580">
          <w:marLeft w:val="0"/>
          <w:marRight w:val="0"/>
          <w:marTop w:val="0"/>
          <w:marBottom w:val="0"/>
          <w:divBdr>
            <w:top w:val="none" w:sz="0" w:space="0" w:color="auto"/>
            <w:left w:val="none" w:sz="0" w:space="0" w:color="auto"/>
            <w:bottom w:val="none" w:sz="0" w:space="0" w:color="auto"/>
            <w:right w:val="none" w:sz="0" w:space="0" w:color="auto"/>
          </w:divBdr>
        </w:div>
        <w:div w:id="1613628714">
          <w:marLeft w:val="0"/>
          <w:marRight w:val="0"/>
          <w:marTop w:val="0"/>
          <w:marBottom w:val="0"/>
          <w:divBdr>
            <w:top w:val="none" w:sz="0" w:space="0" w:color="auto"/>
            <w:left w:val="none" w:sz="0" w:space="0" w:color="auto"/>
            <w:bottom w:val="none" w:sz="0" w:space="0" w:color="auto"/>
            <w:right w:val="none" w:sz="0" w:space="0" w:color="auto"/>
          </w:divBdr>
        </w:div>
        <w:div w:id="325549533">
          <w:marLeft w:val="0"/>
          <w:marRight w:val="0"/>
          <w:marTop w:val="0"/>
          <w:marBottom w:val="0"/>
          <w:divBdr>
            <w:top w:val="none" w:sz="0" w:space="0" w:color="auto"/>
            <w:left w:val="none" w:sz="0" w:space="0" w:color="auto"/>
            <w:bottom w:val="none" w:sz="0" w:space="0" w:color="auto"/>
            <w:right w:val="none" w:sz="0" w:space="0" w:color="auto"/>
          </w:divBdr>
        </w:div>
        <w:div w:id="916524535">
          <w:marLeft w:val="0"/>
          <w:marRight w:val="0"/>
          <w:marTop w:val="0"/>
          <w:marBottom w:val="0"/>
          <w:divBdr>
            <w:top w:val="none" w:sz="0" w:space="0" w:color="auto"/>
            <w:left w:val="none" w:sz="0" w:space="0" w:color="auto"/>
            <w:bottom w:val="none" w:sz="0" w:space="0" w:color="auto"/>
            <w:right w:val="none" w:sz="0" w:space="0" w:color="auto"/>
          </w:divBdr>
        </w:div>
        <w:div w:id="1204707737">
          <w:marLeft w:val="0"/>
          <w:marRight w:val="0"/>
          <w:marTop w:val="0"/>
          <w:marBottom w:val="0"/>
          <w:divBdr>
            <w:top w:val="none" w:sz="0" w:space="0" w:color="auto"/>
            <w:left w:val="none" w:sz="0" w:space="0" w:color="auto"/>
            <w:bottom w:val="none" w:sz="0" w:space="0" w:color="auto"/>
            <w:right w:val="none" w:sz="0" w:space="0" w:color="auto"/>
          </w:divBdr>
        </w:div>
        <w:div w:id="1340037416">
          <w:marLeft w:val="0"/>
          <w:marRight w:val="0"/>
          <w:marTop w:val="0"/>
          <w:marBottom w:val="0"/>
          <w:divBdr>
            <w:top w:val="none" w:sz="0" w:space="0" w:color="auto"/>
            <w:left w:val="none" w:sz="0" w:space="0" w:color="auto"/>
            <w:bottom w:val="none" w:sz="0" w:space="0" w:color="auto"/>
            <w:right w:val="none" w:sz="0" w:space="0" w:color="auto"/>
          </w:divBdr>
        </w:div>
        <w:div w:id="1668745045">
          <w:marLeft w:val="0"/>
          <w:marRight w:val="0"/>
          <w:marTop w:val="0"/>
          <w:marBottom w:val="0"/>
          <w:divBdr>
            <w:top w:val="none" w:sz="0" w:space="0" w:color="auto"/>
            <w:left w:val="none" w:sz="0" w:space="0" w:color="auto"/>
            <w:bottom w:val="none" w:sz="0" w:space="0" w:color="auto"/>
            <w:right w:val="none" w:sz="0" w:space="0" w:color="auto"/>
          </w:divBdr>
        </w:div>
        <w:div w:id="1324161640">
          <w:marLeft w:val="0"/>
          <w:marRight w:val="0"/>
          <w:marTop w:val="0"/>
          <w:marBottom w:val="0"/>
          <w:divBdr>
            <w:top w:val="none" w:sz="0" w:space="0" w:color="auto"/>
            <w:left w:val="none" w:sz="0" w:space="0" w:color="auto"/>
            <w:bottom w:val="none" w:sz="0" w:space="0" w:color="auto"/>
            <w:right w:val="none" w:sz="0" w:space="0" w:color="auto"/>
          </w:divBdr>
        </w:div>
        <w:div w:id="348605508">
          <w:marLeft w:val="0"/>
          <w:marRight w:val="0"/>
          <w:marTop w:val="0"/>
          <w:marBottom w:val="0"/>
          <w:divBdr>
            <w:top w:val="none" w:sz="0" w:space="0" w:color="auto"/>
            <w:left w:val="none" w:sz="0" w:space="0" w:color="auto"/>
            <w:bottom w:val="none" w:sz="0" w:space="0" w:color="auto"/>
            <w:right w:val="none" w:sz="0" w:space="0" w:color="auto"/>
          </w:divBdr>
        </w:div>
        <w:div w:id="1842161473">
          <w:marLeft w:val="0"/>
          <w:marRight w:val="0"/>
          <w:marTop w:val="0"/>
          <w:marBottom w:val="0"/>
          <w:divBdr>
            <w:top w:val="none" w:sz="0" w:space="0" w:color="auto"/>
            <w:left w:val="none" w:sz="0" w:space="0" w:color="auto"/>
            <w:bottom w:val="none" w:sz="0" w:space="0" w:color="auto"/>
            <w:right w:val="none" w:sz="0" w:space="0" w:color="auto"/>
          </w:divBdr>
        </w:div>
        <w:div w:id="1890190150">
          <w:marLeft w:val="0"/>
          <w:marRight w:val="0"/>
          <w:marTop w:val="0"/>
          <w:marBottom w:val="0"/>
          <w:divBdr>
            <w:top w:val="none" w:sz="0" w:space="0" w:color="auto"/>
            <w:left w:val="none" w:sz="0" w:space="0" w:color="auto"/>
            <w:bottom w:val="none" w:sz="0" w:space="0" w:color="auto"/>
            <w:right w:val="none" w:sz="0" w:space="0" w:color="auto"/>
          </w:divBdr>
        </w:div>
        <w:div w:id="181209239">
          <w:marLeft w:val="0"/>
          <w:marRight w:val="0"/>
          <w:marTop w:val="0"/>
          <w:marBottom w:val="0"/>
          <w:divBdr>
            <w:top w:val="none" w:sz="0" w:space="0" w:color="auto"/>
            <w:left w:val="none" w:sz="0" w:space="0" w:color="auto"/>
            <w:bottom w:val="none" w:sz="0" w:space="0" w:color="auto"/>
            <w:right w:val="none" w:sz="0" w:space="0" w:color="auto"/>
          </w:divBdr>
        </w:div>
        <w:div w:id="345710689">
          <w:marLeft w:val="0"/>
          <w:marRight w:val="0"/>
          <w:marTop w:val="0"/>
          <w:marBottom w:val="0"/>
          <w:divBdr>
            <w:top w:val="none" w:sz="0" w:space="0" w:color="auto"/>
            <w:left w:val="none" w:sz="0" w:space="0" w:color="auto"/>
            <w:bottom w:val="none" w:sz="0" w:space="0" w:color="auto"/>
            <w:right w:val="none" w:sz="0" w:space="0" w:color="auto"/>
          </w:divBdr>
        </w:div>
        <w:div w:id="1008142156">
          <w:marLeft w:val="0"/>
          <w:marRight w:val="0"/>
          <w:marTop w:val="0"/>
          <w:marBottom w:val="0"/>
          <w:divBdr>
            <w:top w:val="none" w:sz="0" w:space="0" w:color="auto"/>
            <w:left w:val="none" w:sz="0" w:space="0" w:color="auto"/>
            <w:bottom w:val="none" w:sz="0" w:space="0" w:color="auto"/>
            <w:right w:val="none" w:sz="0" w:space="0" w:color="auto"/>
          </w:divBdr>
        </w:div>
        <w:div w:id="1931350335">
          <w:marLeft w:val="0"/>
          <w:marRight w:val="0"/>
          <w:marTop w:val="0"/>
          <w:marBottom w:val="0"/>
          <w:divBdr>
            <w:top w:val="none" w:sz="0" w:space="0" w:color="auto"/>
            <w:left w:val="none" w:sz="0" w:space="0" w:color="auto"/>
            <w:bottom w:val="none" w:sz="0" w:space="0" w:color="auto"/>
            <w:right w:val="none" w:sz="0" w:space="0" w:color="auto"/>
          </w:divBdr>
        </w:div>
        <w:div w:id="896626463">
          <w:marLeft w:val="0"/>
          <w:marRight w:val="0"/>
          <w:marTop w:val="0"/>
          <w:marBottom w:val="0"/>
          <w:divBdr>
            <w:top w:val="none" w:sz="0" w:space="0" w:color="auto"/>
            <w:left w:val="none" w:sz="0" w:space="0" w:color="auto"/>
            <w:bottom w:val="none" w:sz="0" w:space="0" w:color="auto"/>
            <w:right w:val="none" w:sz="0" w:space="0" w:color="auto"/>
          </w:divBdr>
        </w:div>
        <w:div w:id="490102219">
          <w:marLeft w:val="0"/>
          <w:marRight w:val="0"/>
          <w:marTop w:val="0"/>
          <w:marBottom w:val="0"/>
          <w:divBdr>
            <w:top w:val="none" w:sz="0" w:space="0" w:color="auto"/>
            <w:left w:val="none" w:sz="0" w:space="0" w:color="auto"/>
            <w:bottom w:val="none" w:sz="0" w:space="0" w:color="auto"/>
            <w:right w:val="none" w:sz="0" w:space="0" w:color="auto"/>
          </w:divBdr>
        </w:div>
        <w:div w:id="1760709345">
          <w:marLeft w:val="0"/>
          <w:marRight w:val="0"/>
          <w:marTop w:val="0"/>
          <w:marBottom w:val="0"/>
          <w:divBdr>
            <w:top w:val="none" w:sz="0" w:space="0" w:color="auto"/>
            <w:left w:val="none" w:sz="0" w:space="0" w:color="auto"/>
            <w:bottom w:val="none" w:sz="0" w:space="0" w:color="auto"/>
            <w:right w:val="none" w:sz="0" w:space="0" w:color="auto"/>
          </w:divBdr>
        </w:div>
        <w:div w:id="1152209614">
          <w:marLeft w:val="0"/>
          <w:marRight w:val="0"/>
          <w:marTop w:val="0"/>
          <w:marBottom w:val="0"/>
          <w:divBdr>
            <w:top w:val="none" w:sz="0" w:space="0" w:color="auto"/>
            <w:left w:val="none" w:sz="0" w:space="0" w:color="auto"/>
            <w:bottom w:val="none" w:sz="0" w:space="0" w:color="auto"/>
            <w:right w:val="none" w:sz="0" w:space="0" w:color="auto"/>
          </w:divBdr>
        </w:div>
        <w:div w:id="1193156034">
          <w:marLeft w:val="0"/>
          <w:marRight w:val="0"/>
          <w:marTop w:val="0"/>
          <w:marBottom w:val="0"/>
          <w:divBdr>
            <w:top w:val="none" w:sz="0" w:space="0" w:color="auto"/>
            <w:left w:val="none" w:sz="0" w:space="0" w:color="auto"/>
            <w:bottom w:val="none" w:sz="0" w:space="0" w:color="auto"/>
            <w:right w:val="none" w:sz="0" w:space="0" w:color="auto"/>
          </w:divBdr>
        </w:div>
        <w:div w:id="614799773">
          <w:marLeft w:val="0"/>
          <w:marRight w:val="0"/>
          <w:marTop w:val="0"/>
          <w:marBottom w:val="0"/>
          <w:divBdr>
            <w:top w:val="none" w:sz="0" w:space="0" w:color="auto"/>
            <w:left w:val="none" w:sz="0" w:space="0" w:color="auto"/>
            <w:bottom w:val="none" w:sz="0" w:space="0" w:color="auto"/>
            <w:right w:val="none" w:sz="0" w:space="0" w:color="auto"/>
          </w:divBdr>
        </w:div>
      </w:divsChild>
    </w:div>
    <w:div w:id="775830997">
      <w:bodyDiv w:val="1"/>
      <w:marLeft w:val="0"/>
      <w:marRight w:val="0"/>
      <w:marTop w:val="0"/>
      <w:marBottom w:val="0"/>
      <w:divBdr>
        <w:top w:val="none" w:sz="0" w:space="0" w:color="auto"/>
        <w:left w:val="none" w:sz="0" w:space="0" w:color="auto"/>
        <w:bottom w:val="none" w:sz="0" w:space="0" w:color="auto"/>
        <w:right w:val="none" w:sz="0" w:space="0" w:color="auto"/>
      </w:divBdr>
    </w:div>
    <w:div w:id="808934394">
      <w:bodyDiv w:val="1"/>
      <w:marLeft w:val="0"/>
      <w:marRight w:val="0"/>
      <w:marTop w:val="0"/>
      <w:marBottom w:val="0"/>
      <w:divBdr>
        <w:top w:val="none" w:sz="0" w:space="0" w:color="auto"/>
        <w:left w:val="none" w:sz="0" w:space="0" w:color="auto"/>
        <w:bottom w:val="none" w:sz="0" w:space="0" w:color="auto"/>
        <w:right w:val="none" w:sz="0" w:space="0" w:color="auto"/>
      </w:divBdr>
    </w:div>
    <w:div w:id="1151556528">
      <w:bodyDiv w:val="1"/>
      <w:marLeft w:val="0"/>
      <w:marRight w:val="0"/>
      <w:marTop w:val="0"/>
      <w:marBottom w:val="0"/>
      <w:divBdr>
        <w:top w:val="none" w:sz="0" w:space="0" w:color="auto"/>
        <w:left w:val="none" w:sz="0" w:space="0" w:color="auto"/>
        <w:bottom w:val="none" w:sz="0" w:space="0" w:color="auto"/>
        <w:right w:val="none" w:sz="0" w:space="0" w:color="auto"/>
      </w:divBdr>
      <w:divsChild>
        <w:div w:id="1682930666">
          <w:marLeft w:val="0"/>
          <w:marRight w:val="0"/>
          <w:marTop w:val="0"/>
          <w:marBottom w:val="0"/>
          <w:divBdr>
            <w:top w:val="none" w:sz="0" w:space="0" w:color="auto"/>
            <w:left w:val="none" w:sz="0" w:space="0" w:color="auto"/>
            <w:bottom w:val="none" w:sz="0" w:space="0" w:color="auto"/>
            <w:right w:val="none" w:sz="0" w:space="0" w:color="auto"/>
          </w:divBdr>
        </w:div>
        <w:div w:id="1959800775">
          <w:marLeft w:val="0"/>
          <w:marRight w:val="0"/>
          <w:marTop w:val="0"/>
          <w:marBottom w:val="0"/>
          <w:divBdr>
            <w:top w:val="none" w:sz="0" w:space="0" w:color="auto"/>
            <w:left w:val="none" w:sz="0" w:space="0" w:color="auto"/>
            <w:bottom w:val="none" w:sz="0" w:space="0" w:color="auto"/>
            <w:right w:val="none" w:sz="0" w:space="0" w:color="auto"/>
          </w:divBdr>
        </w:div>
        <w:div w:id="1920868575">
          <w:marLeft w:val="0"/>
          <w:marRight w:val="0"/>
          <w:marTop w:val="0"/>
          <w:marBottom w:val="0"/>
          <w:divBdr>
            <w:top w:val="none" w:sz="0" w:space="0" w:color="auto"/>
            <w:left w:val="none" w:sz="0" w:space="0" w:color="auto"/>
            <w:bottom w:val="none" w:sz="0" w:space="0" w:color="auto"/>
            <w:right w:val="none" w:sz="0" w:space="0" w:color="auto"/>
          </w:divBdr>
        </w:div>
        <w:div w:id="400910148">
          <w:marLeft w:val="0"/>
          <w:marRight w:val="0"/>
          <w:marTop w:val="0"/>
          <w:marBottom w:val="0"/>
          <w:divBdr>
            <w:top w:val="none" w:sz="0" w:space="0" w:color="auto"/>
            <w:left w:val="none" w:sz="0" w:space="0" w:color="auto"/>
            <w:bottom w:val="none" w:sz="0" w:space="0" w:color="auto"/>
            <w:right w:val="none" w:sz="0" w:space="0" w:color="auto"/>
          </w:divBdr>
        </w:div>
        <w:div w:id="1148399057">
          <w:marLeft w:val="0"/>
          <w:marRight w:val="0"/>
          <w:marTop w:val="0"/>
          <w:marBottom w:val="0"/>
          <w:divBdr>
            <w:top w:val="none" w:sz="0" w:space="0" w:color="auto"/>
            <w:left w:val="none" w:sz="0" w:space="0" w:color="auto"/>
            <w:bottom w:val="none" w:sz="0" w:space="0" w:color="auto"/>
            <w:right w:val="none" w:sz="0" w:space="0" w:color="auto"/>
          </w:divBdr>
        </w:div>
        <w:div w:id="819468159">
          <w:marLeft w:val="0"/>
          <w:marRight w:val="0"/>
          <w:marTop w:val="0"/>
          <w:marBottom w:val="0"/>
          <w:divBdr>
            <w:top w:val="none" w:sz="0" w:space="0" w:color="auto"/>
            <w:left w:val="none" w:sz="0" w:space="0" w:color="auto"/>
            <w:bottom w:val="none" w:sz="0" w:space="0" w:color="auto"/>
            <w:right w:val="none" w:sz="0" w:space="0" w:color="auto"/>
          </w:divBdr>
        </w:div>
        <w:div w:id="1910457848">
          <w:marLeft w:val="0"/>
          <w:marRight w:val="0"/>
          <w:marTop w:val="0"/>
          <w:marBottom w:val="0"/>
          <w:divBdr>
            <w:top w:val="none" w:sz="0" w:space="0" w:color="auto"/>
            <w:left w:val="none" w:sz="0" w:space="0" w:color="auto"/>
            <w:bottom w:val="none" w:sz="0" w:space="0" w:color="auto"/>
            <w:right w:val="none" w:sz="0" w:space="0" w:color="auto"/>
          </w:divBdr>
        </w:div>
        <w:div w:id="1210875725">
          <w:marLeft w:val="0"/>
          <w:marRight w:val="0"/>
          <w:marTop w:val="0"/>
          <w:marBottom w:val="0"/>
          <w:divBdr>
            <w:top w:val="none" w:sz="0" w:space="0" w:color="auto"/>
            <w:left w:val="none" w:sz="0" w:space="0" w:color="auto"/>
            <w:bottom w:val="none" w:sz="0" w:space="0" w:color="auto"/>
            <w:right w:val="none" w:sz="0" w:space="0" w:color="auto"/>
          </w:divBdr>
        </w:div>
        <w:div w:id="1765882656">
          <w:marLeft w:val="0"/>
          <w:marRight w:val="0"/>
          <w:marTop w:val="0"/>
          <w:marBottom w:val="0"/>
          <w:divBdr>
            <w:top w:val="none" w:sz="0" w:space="0" w:color="auto"/>
            <w:left w:val="none" w:sz="0" w:space="0" w:color="auto"/>
            <w:bottom w:val="none" w:sz="0" w:space="0" w:color="auto"/>
            <w:right w:val="none" w:sz="0" w:space="0" w:color="auto"/>
          </w:divBdr>
        </w:div>
      </w:divsChild>
    </w:div>
    <w:div w:id="1574046909">
      <w:bodyDiv w:val="1"/>
      <w:marLeft w:val="0"/>
      <w:marRight w:val="0"/>
      <w:marTop w:val="0"/>
      <w:marBottom w:val="0"/>
      <w:divBdr>
        <w:top w:val="none" w:sz="0" w:space="0" w:color="auto"/>
        <w:left w:val="none" w:sz="0" w:space="0" w:color="auto"/>
        <w:bottom w:val="none" w:sz="0" w:space="0" w:color="auto"/>
        <w:right w:val="none" w:sz="0" w:space="0" w:color="auto"/>
      </w:divBdr>
      <w:divsChild>
        <w:div w:id="1265306297">
          <w:marLeft w:val="0"/>
          <w:marRight w:val="0"/>
          <w:marTop w:val="0"/>
          <w:marBottom w:val="0"/>
          <w:divBdr>
            <w:top w:val="none" w:sz="0" w:space="0" w:color="auto"/>
            <w:left w:val="none" w:sz="0" w:space="0" w:color="auto"/>
            <w:bottom w:val="none" w:sz="0" w:space="0" w:color="auto"/>
            <w:right w:val="none" w:sz="0" w:space="0" w:color="auto"/>
          </w:divBdr>
        </w:div>
        <w:div w:id="1904825009">
          <w:marLeft w:val="0"/>
          <w:marRight w:val="0"/>
          <w:marTop w:val="0"/>
          <w:marBottom w:val="0"/>
          <w:divBdr>
            <w:top w:val="none" w:sz="0" w:space="0" w:color="auto"/>
            <w:left w:val="none" w:sz="0" w:space="0" w:color="auto"/>
            <w:bottom w:val="none" w:sz="0" w:space="0" w:color="auto"/>
            <w:right w:val="none" w:sz="0" w:space="0" w:color="auto"/>
          </w:divBdr>
        </w:div>
      </w:divsChild>
    </w:div>
    <w:div w:id="1700818060">
      <w:bodyDiv w:val="1"/>
      <w:marLeft w:val="0"/>
      <w:marRight w:val="0"/>
      <w:marTop w:val="0"/>
      <w:marBottom w:val="0"/>
      <w:divBdr>
        <w:top w:val="none" w:sz="0" w:space="0" w:color="auto"/>
        <w:left w:val="none" w:sz="0" w:space="0" w:color="auto"/>
        <w:bottom w:val="none" w:sz="0" w:space="0" w:color="auto"/>
        <w:right w:val="none" w:sz="0" w:space="0" w:color="auto"/>
      </w:divBdr>
    </w:div>
    <w:div w:id="194245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ryc.ie/double-ree-entry/" TargetMode="External"/><Relationship Id="rId4" Type="http://schemas.openxmlformats.org/officeDocument/2006/relationships/settings" Target="settings.xml"/><Relationship Id="rId9" Type="http://schemas.openxmlformats.org/officeDocument/2006/relationships/hyperlink" Target="https://www.lryc.ie/double-ree-e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3B33E-0753-4548-9669-EA1ED789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Linda Graf</cp:lastModifiedBy>
  <cp:revision>8</cp:revision>
  <cp:lastPrinted>2020-08-27T13:15:00Z</cp:lastPrinted>
  <dcterms:created xsi:type="dcterms:W3CDTF">2022-07-01T14:31:00Z</dcterms:created>
  <dcterms:modified xsi:type="dcterms:W3CDTF">2022-07-01T15:50:00Z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2679fc-0e6f-4ae9-bf26-e110c030bb10_Enabled">
    <vt:lpwstr>True</vt:lpwstr>
  </property>
  <property fmtid="{D5CDD505-2E9C-101B-9397-08002B2CF9AE}" pid="3" name="MSIP_Label_642679fc-0e6f-4ae9-bf26-e110c030bb10_SiteId">
    <vt:lpwstr>d9dbf65b-a265-4603-a52f-8cee241dfade</vt:lpwstr>
  </property>
  <property fmtid="{D5CDD505-2E9C-101B-9397-08002B2CF9AE}" pid="4" name="MSIP_Label_642679fc-0e6f-4ae9-bf26-e110c030bb10_Owner">
    <vt:lpwstr>Garrett.Leech@bordnamona.com</vt:lpwstr>
  </property>
  <property fmtid="{D5CDD505-2E9C-101B-9397-08002B2CF9AE}" pid="5" name="MSIP_Label_642679fc-0e6f-4ae9-bf26-e110c030bb10_SetDate">
    <vt:lpwstr>2022-07-01T13:24:38.6200570Z</vt:lpwstr>
  </property>
  <property fmtid="{D5CDD505-2E9C-101B-9397-08002B2CF9AE}" pid="6" name="MSIP_Label_642679fc-0e6f-4ae9-bf26-e110c030bb10_Name">
    <vt:lpwstr>BNM - Internal Business Use</vt:lpwstr>
  </property>
  <property fmtid="{D5CDD505-2E9C-101B-9397-08002B2CF9AE}" pid="7" name="MSIP_Label_642679fc-0e6f-4ae9-bf26-e110c030bb10_Application">
    <vt:lpwstr>Microsoft Azure Information Protection</vt:lpwstr>
  </property>
  <property fmtid="{D5CDD505-2E9C-101B-9397-08002B2CF9AE}" pid="8" name="MSIP_Label_642679fc-0e6f-4ae9-bf26-e110c030bb10_Extended_MSFT_Method">
    <vt:lpwstr>Automatic</vt:lpwstr>
  </property>
  <property fmtid="{D5CDD505-2E9C-101B-9397-08002B2CF9AE}" pid="9" name="MSIP_Label_60abe344-58ae-49d6-a7c8-0494236b1254_Enabled">
    <vt:lpwstr>True</vt:lpwstr>
  </property>
  <property fmtid="{D5CDD505-2E9C-101B-9397-08002B2CF9AE}" pid="10" name="MSIP_Label_60abe344-58ae-49d6-a7c8-0494236b1254_SiteId">
    <vt:lpwstr>d9dbf65b-a265-4603-a52f-8cee241dfade</vt:lpwstr>
  </property>
  <property fmtid="{D5CDD505-2E9C-101B-9397-08002B2CF9AE}" pid="11" name="MSIP_Label_60abe344-58ae-49d6-a7c8-0494236b1254_Owner">
    <vt:lpwstr>Garrett.Leech@bordnamona.com</vt:lpwstr>
  </property>
  <property fmtid="{D5CDD505-2E9C-101B-9397-08002B2CF9AE}" pid="12" name="MSIP_Label_60abe344-58ae-49d6-a7c8-0494236b1254_SetDate">
    <vt:lpwstr>2022-07-01T13:24:38.6200570Z</vt:lpwstr>
  </property>
  <property fmtid="{D5CDD505-2E9C-101B-9397-08002B2CF9AE}" pid="13" name="MSIP_Label_60abe344-58ae-49d6-a7c8-0494236b1254_Name">
    <vt:lpwstr>IB_Retention - 3 Years (LM)</vt:lpwstr>
  </property>
  <property fmtid="{D5CDD505-2E9C-101B-9397-08002B2CF9AE}" pid="14" name="MSIP_Label_60abe344-58ae-49d6-a7c8-0494236b1254_Application">
    <vt:lpwstr>Microsoft Azure Information Protection</vt:lpwstr>
  </property>
  <property fmtid="{D5CDD505-2E9C-101B-9397-08002B2CF9AE}" pid="15" name="MSIP_Label_60abe344-58ae-49d6-a7c8-0494236b1254_Parent">
    <vt:lpwstr>642679fc-0e6f-4ae9-bf26-e110c030bb10</vt:lpwstr>
  </property>
  <property fmtid="{D5CDD505-2E9C-101B-9397-08002B2CF9AE}" pid="16" name="MSIP_Label_60abe344-58ae-49d6-a7c8-0494236b1254_Extended_MSFT_Method">
    <vt:lpwstr>Automatic</vt:lpwstr>
  </property>
  <property fmtid="{D5CDD505-2E9C-101B-9397-08002B2CF9AE}" pid="17" name="Sensitivity">
    <vt:lpwstr>BNM - Internal Business Use IB_Retention - 3 Years (LM)</vt:lpwstr>
  </property>
</Properties>
</file>